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3C" w:rsidRPr="002A0A28" w:rsidRDefault="00A3773C" w:rsidP="0023592C">
      <w:pPr>
        <w:widowControl w:val="0"/>
        <w:autoSpaceDE w:val="0"/>
        <w:autoSpaceDN w:val="0"/>
        <w:adjustRightInd w:val="0"/>
        <w:spacing w:after="0" w:line="240" w:lineRule="auto"/>
        <w:jc w:val="center"/>
        <w:rPr>
          <w:rFonts w:ascii="Times New Roman" w:hAnsi="Times New Roman"/>
          <w:sz w:val="28"/>
          <w:szCs w:val="28"/>
          <w:lang w:eastAsia="ru-RU"/>
        </w:rPr>
      </w:pPr>
    </w:p>
    <w:p w:rsidR="00A3773C" w:rsidRDefault="00A3773C" w:rsidP="00634130">
      <w:pPr>
        <w:jc w:val="center"/>
        <w:rPr>
          <w:b/>
          <w:sz w:val="28"/>
        </w:rPr>
      </w:pPr>
      <w:r w:rsidRPr="00B92748">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Герб района (новый).jpg" style="width:30.75pt;height:42.75pt;visibility:visible">
            <v:imagedata r:id="rId6" o:title="" gain="109227f" blacklevel="-6554f" grayscale="t"/>
          </v:shape>
        </w:pict>
      </w:r>
    </w:p>
    <w:p w:rsidR="00A3773C" w:rsidRPr="009B73FE" w:rsidRDefault="00A3773C" w:rsidP="00634130">
      <w:pPr>
        <w:spacing w:after="0" w:line="240" w:lineRule="auto"/>
        <w:jc w:val="center"/>
        <w:rPr>
          <w:rFonts w:ascii="Times New Roman" w:hAnsi="Times New Roman"/>
          <w:b/>
          <w:sz w:val="28"/>
          <w:szCs w:val="28"/>
        </w:rPr>
      </w:pPr>
      <w:r w:rsidRPr="009B73FE">
        <w:rPr>
          <w:rFonts w:ascii="Times New Roman" w:hAnsi="Times New Roman"/>
          <w:b/>
          <w:sz w:val="28"/>
          <w:szCs w:val="28"/>
        </w:rPr>
        <w:t xml:space="preserve">АДМИНИСТРАЦИЯ </w:t>
      </w:r>
      <w:r>
        <w:rPr>
          <w:rFonts w:ascii="Times New Roman" w:hAnsi="Times New Roman"/>
          <w:b/>
          <w:sz w:val="28"/>
          <w:szCs w:val="28"/>
        </w:rPr>
        <w:t>ЖЕРЛЫКСКОГО</w:t>
      </w:r>
      <w:r w:rsidRPr="009B73FE">
        <w:rPr>
          <w:rFonts w:ascii="Times New Roman" w:hAnsi="Times New Roman"/>
          <w:b/>
          <w:sz w:val="28"/>
          <w:szCs w:val="28"/>
        </w:rPr>
        <w:t xml:space="preserve">  СЕЛЬСОВЕТА</w:t>
      </w:r>
    </w:p>
    <w:p w:rsidR="00A3773C" w:rsidRDefault="00A3773C" w:rsidP="00634130">
      <w:pPr>
        <w:spacing w:after="0" w:line="240" w:lineRule="auto"/>
        <w:jc w:val="center"/>
        <w:rPr>
          <w:rFonts w:ascii="Times New Roman" w:hAnsi="Times New Roman"/>
          <w:b/>
          <w:sz w:val="28"/>
          <w:szCs w:val="28"/>
        </w:rPr>
      </w:pPr>
      <w:r w:rsidRPr="009B73FE">
        <w:rPr>
          <w:rFonts w:ascii="Times New Roman" w:hAnsi="Times New Roman"/>
          <w:b/>
          <w:sz w:val="28"/>
          <w:szCs w:val="28"/>
        </w:rPr>
        <w:t xml:space="preserve">МИНУСИНСКОГО  РАЙОНА  </w:t>
      </w:r>
    </w:p>
    <w:p w:rsidR="00A3773C" w:rsidRPr="009B73FE" w:rsidRDefault="00A3773C" w:rsidP="00634130">
      <w:pPr>
        <w:spacing w:after="0" w:line="240" w:lineRule="auto"/>
        <w:jc w:val="center"/>
        <w:rPr>
          <w:rFonts w:ascii="Times New Roman" w:hAnsi="Times New Roman"/>
          <w:b/>
          <w:sz w:val="28"/>
          <w:szCs w:val="28"/>
        </w:rPr>
      </w:pPr>
      <w:r w:rsidRPr="009B73FE">
        <w:rPr>
          <w:rFonts w:ascii="Times New Roman" w:hAnsi="Times New Roman"/>
          <w:b/>
          <w:sz w:val="28"/>
          <w:szCs w:val="28"/>
        </w:rPr>
        <w:t>КРАСНОЯРСКОГО  КРАЯ</w:t>
      </w:r>
    </w:p>
    <w:p w:rsidR="00A3773C" w:rsidRPr="009B73FE" w:rsidRDefault="00A3773C" w:rsidP="00634130">
      <w:pPr>
        <w:spacing w:after="0" w:line="240" w:lineRule="auto"/>
        <w:jc w:val="center"/>
        <w:rPr>
          <w:rFonts w:ascii="Times New Roman" w:hAnsi="Times New Roman"/>
          <w:b/>
          <w:sz w:val="28"/>
          <w:szCs w:val="28"/>
        </w:rPr>
      </w:pPr>
    </w:p>
    <w:p w:rsidR="00A3773C" w:rsidRPr="009C2BD4" w:rsidRDefault="00A3773C" w:rsidP="00634130">
      <w:pPr>
        <w:pStyle w:val="Heading1"/>
        <w:rPr>
          <w:sz w:val="28"/>
          <w:szCs w:val="28"/>
        </w:rPr>
      </w:pPr>
      <w:r>
        <w:rPr>
          <w:sz w:val="28"/>
          <w:szCs w:val="28"/>
        </w:rPr>
        <w:t>РЕШЕНИЕ</w:t>
      </w:r>
    </w:p>
    <w:p w:rsidR="00A3773C" w:rsidRPr="002A0A28" w:rsidRDefault="00A3773C" w:rsidP="0023592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A3773C" w:rsidRDefault="00A3773C" w:rsidP="0063413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25.12</w:t>
      </w:r>
      <w:r w:rsidRPr="002A0A28">
        <w:rPr>
          <w:rFonts w:ascii="Times New Roman" w:hAnsi="Times New Roman"/>
          <w:sz w:val="24"/>
          <w:szCs w:val="24"/>
          <w:lang w:eastAsia="ru-RU"/>
        </w:rPr>
        <w:t>.2020г.</w:t>
      </w:r>
      <w:r>
        <w:rPr>
          <w:rFonts w:ascii="Times New Roman" w:hAnsi="Times New Roman"/>
          <w:sz w:val="24"/>
          <w:szCs w:val="24"/>
          <w:lang w:eastAsia="ru-RU"/>
        </w:rPr>
        <w:t xml:space="preserve">               </w:t>
      </w:r>
      <w:r w:rsidRPr="002A0A28">
        <w:rPr>
          <w:rFonts w:ascii="Times New Roman" w:hAnsi="Times New Roman"/>
          <w:sz w:val="24"/>
          <w:szCs w:val="24"/>
          <w:lang w:eastAsia="ru-RU"/>
        </w:rPr>
        <w:t xml:space="preserve">                                с</w:t>
      </w:r>
      <w:r>
        <w:rPr>
          <w:rFonts w:ascii="Times New Roman" w:hAnsi="Times New Roman"/>
          <w:sz w:val="24"/>
          <w:szCs w:val="24"/>
          <w:lang w:eastAsia="ru-RU"/>
        </w:rPr>
        <w:t>. Жерлык</w:t>
      </w:r>
      <w:r w:rsidRPr="002A0A2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A0A28">
        <w:rPr>
          <w:rFonts w:ascii="Times New Roman" w:hAnsi="Times New Roman"/>
          <w:sz w:val="24"/>
          <w:szCs w:val="24"/>
          <w:lang w:eastAsia="ru-RU"/>
        </w:rPr>
        <w:t xml:space="preserve">   </w:t>
      </w:r>
      <w:r>
        <w:rPr>
          <w:rFonts w:ascii="Times New Roman" w:hAnsi="Times New Roman"/>
          <w:sz w:val="24"/>
          <w:szCs w:val="24"/>
          <w:lang w:eastAsia="ru-RU"/>
        </w:rPr>
        <w:t xml:space="preserve">                              №20-рс</w:t>
      </w:r>
    </w:p>
    <w:p w:rsidR="00A3773C" w:rsidRDefault="00A3773C" w:rsidP="0023592C">
      <w:pPr>
        <w:widowControl w:val="0"/>
        <w:autoSpaceDE w:val="0"/>
        <w:autoSpaceDN w:val="0"/>
        <w:adjustRightInd w:val="0"/>
        <w:spacing w:after="0" w:line="240" w:lineRule="auto"/>
        <w:jc w:val="center"/>
        <w:rPr>
          <w:rFonts w:ascii="Times New Roman" w:hAnsi="Times New Roman"/>
          <w:sz w:val="24"/>
          <w:szCs w:val="24"/>
          <w:lang w:eastAsia="ru-RU"/>
        </w:rPr>
      </w:pPr>
    </w:p>
    <w:p w:rsidR="00A3773C" w:rsidRPr="00391260" w:rsidRDefault="00A3773C" w:rsidP="0001706A">
      <w:pPr>
        <w:keepNext/>
        <w:spacing w:after="0" w:line="240" w:lineRule="auto"/>
        <w:ind w:right="4960"/>
        <w:jc w:val="both"/>
        <w:outlineLvl w:val="0"/>
        <w:rPr>
          <w:rFonts w:ascii="Times New Roman" w:hAnsi="Times New Roman"/>
          <w:sz w:val="24"/>
          <w:szCs w:val="24"/>
        </w:rPr>
      </w:pPr>
      <w:r w:rsidRPr="00391260">
        <w:rPr>
          <w:rFonts w:ascii="Times New Roman" w:hAnsi="Times New Roman"/>
          <w:sz w:val="24"/>
          <w:szCs w:val="24"/>
        </w:rPr>
        <w:t xml:space="preserve">Об утверждении Положения </w:t>
      </w:r>
      <w:r>
        <w:rPr>
          <w:rFonts w:ascii="Times New Roman" w:hAnsi="Times New Roman"/>
          <w:sz w:val="24"/>
          <w:szCs w:val="24"/>
        </w:rPr>
        <w:t xml:space="preserve"> о </w:t>
      </w:r>
      <w:r w:rsidRPr="00391260">
        <w:rPr>
          <w:rFonts w:ascii="Times New Roman" w:hAnsi="Times New Roman"/>
          <w:sz w:val="24"/>
          <w:szCs w:val="24"/>
        </w:rPr>
        <w:t>территориальном общественном самоуправлении в</w:t>
      </w:r>
      <w:r>
        <w:rPr>
          <w:rFonts w:ascii="Times New Roman" w:hAnsi="Times New Roman"/>
          <w:sz w:val="24"/>
          <w:szCs w:val="24"/>
        </w:rPr>
        <w:t xml:space="preserve"> сельских поселениях Жерлыкского сельсовета Минусинского района Красноярского края</w:t>
      </w:r>
    </w:p>
    <w:p w:rsidR="00A3773C" w:rsidRDefault="00A3773C" w:rsidP="00391260">
      <w:pPr>
        <w:spacing w:after="0" w:line="240" w:lineRule="auto"/>
        <w:ind w:right="45"/>
        <w:jc w:val="both"/>
        <w:rPr>
          <w:rFonts w:ascii="Times New Roman" w:hAnsi="Times New Roman"/>
          <w:sz w:val="24"/>
          <w:szCs w:val="24"/>
          <w:lang w:eastAsia="ru-RU"/>
        </w:rPr>
      </w:pPr>
    </w:p>
    <w:p w:rsidR="00A3773C" w:rsidRPr="00A0281C" w:rsidRDefault="00A3773C" w:rsidP="00391260">
      <w:pPr>
        <w:spacing w:after="0" w:line="240" w:lineRule="auto"/>
        <w:ind w:right="45"/>
        <w:jc w:val="both"/>
        <w:rPr>
          <w:rFonts w:ascii="Times New Roman" w:hAnsi="Times New Roman"/>
          <w:b/>
          <w:sz w:val="24"/>
          <w:szCs w:val="24"/>
        </w:rPr>
      </w:pPr>
      <w:r>
        <w:rPr>
          <w:rFonts w:ascii="Times New Roman" w:hAnsi="Times New Roman"/>
          <w:sz w:val="24"/>
          <w:szCs w:val="24"/>
          <w:lang w:eastAsia="ru-RU"/>
        </w:rPr>
        <w:t xml:space="preserve">       В соответствии с частью 7</w:t>
      </w:r>
      <w:r w:rsidRPr="00A0281C">
        <w:rPr>
          <w:rFonts w:ascii="Times New Roman" w:hAnsi="Times New Roman"/>
          <w:sz w:val="24"/>
          <w:szCs w:val="24"/>
          <w:lang w:eastAsia="ru-RU"/>
        </w:rPr>
        <w:t xml:space="preserve"> статей</w:t>
      </w:r>
      <w:r>
        <w:rPr>
          <w:rFonts w:ascii="Times New Roman" w:hAnsi="Times New Roman"/>
          <w:sz w:val="24"/>
          <w:szCs w:val="24"/>
          <w:lang w:eastAsia="ru-RU"/>
        </w:rPr>
        <w:t xml:space="preserve">  27</w:t>
      </w:r>
      <w:r w:rsidRPr="00A0281C">
        <w:rPr>
          <w:rFonts w:ascii="Times New Roman" w:hAnsi="Times New Roman"/>
          <w:sz w:val="24"/>
          <w:szCs w:val="24"/>
          <w:lang w:eastAsia="ru-RU"/>
        </w:rPr>
        <w:t xml:space="preserve"> Федерального закона от 06.10.03 г. № 131-ФЗ «Об общих принципах организации местного самоуправления в Российской Федерации»</w:t>
      </w:r>
      <w:r>
        <w:rPr>
          <w:rFonts w:ascii="Times New Roman" w:hAnsi="Times New Roman"/>
          <w:sz w:val="24"/>
          <w:szCs w:val="24"/>
          <w:lang w:eastAsia="ru-RU"/>
        </w:rPr>
        <w:t xml:space="preserve"> (в редакции Федерального закона от 20.07.2020 № 236-ФЗ)</w:t>
      </w:r>
      <w:r w:rsidRPr="00A0281C">
        <w:rPr>
          <w:rFonts w:ascii="Times New Roman" w:hAnsi="Times New Roman"/>
          <w:sz w:val="24"/>
          <w:szCs w:val="24"/>
          <w:lang w:eastAsia="ru-RU"/>
        </w:rPr>
        <w:t xml:space="preserve">, </w:t>
      </w:r>
      <w:r>
        <w:rPr>
          <w:rFonts w:ascii="Times New Roman" w:hAnsi="Times New Roman"/>
          <w:sz w:val="24"/>
          <w:szCs w:val="24"/>
          <w:lang w:eastAsia="ru-RU"/>
        </w:rPr>
        <w:t>руководствуясь</w:t>
      </w:r>
      <w:r w:rsidRPr="00A0281C">
        <w:rPr>
          <w:rFonts w:ascii="Times New Roman" w:hAnsi="Times New Roman"/>
          <w:sz w:val="24"/>
          <w:szCs w:val="24"/>
          <w:lang w:eastAsia="ru-RU"/>
        </w:rPr>
        <w:t xml:space="preserve"> Устав</w:t>
      </w:r>
      <w:r>
        <w:rPr>
          <w:rFonts w:ascii="Times New Roman" w:hAnsi="Times New Roman"/>
          <w:sz w:val="24"/>
          <w:szCs w:val="24"/>
          <w:lang w:eastAsia="ru-RU"/>
        </w:rPr>
        <w:t>ом</w:t>
      </w:r>
      <w:r w:rsidRPr="00A0281C">
        <w:rPr>
          <w:rFonts w:ascii="Times New Roman" w:hAnsi="Times New Roman"/>
          <w:sz w:val="24"/>
          <w:szCs w:val="24"/>
          <w:lang w:eastAsia="ru-RU"/>
        </w:rPr>
        <w:t xml:space="preserve"> </w:t>
      </w:r>
      <w:r>
        <w:rPr>
          <w:rFonts w:ascii="Times New Roman" w:hAnsi="Times New Roman"/>
          <w:sz w:val="24"/>
          <w:szCs w:val="24"/>
          <w:lang w:eastAsia="ru-RU"/>
        </w:rPr>
        <w:t xml:space="preserve">Жерлыкского </w:t>
      </w:r>
      <w:r w:rsidRPr="00A0281C">
        <w:rPr>
          <w:rFonts w:ascii="Times New Roman" w:hAnsi="Times New Roman"/>
          <w:sz w:val="24"/>
          <w:szCs w:val="24"/>
          <w:lang w:eastAsia="ru-RU"/>
        </w:rPr>
        <w:t>сельсовета Минусинс</w:t>
      </w:r>
      <w:r>
        <w:rPr>
          <w:rFonts w:ascii="Times New Roman" w:hAnsi="Times New Roman"/>
          <w:sz w:val="24"/>
          <w:szCs w:val="24"/>
          <w:lang w:eastAsia="ru-RU"/>
        </w:rPr>
        <w:t>кого района Красноярского края,</w:t>
      </w:r>
      <w:r w:rsidRPr="00A0281C">
        <w:rPr>
          <w:rFonts w:ascii="Times New Roman" w:hAnsi="Times New Roman"/>
          <w:sz w:val="24"/>
          <w:szCs w:val="24"/>
        </w:rPr>
        <w:t xml:space="preserve"> </w:t>
      </w:r>
      <w:r>
        <w:rPr>
          <w:rFonts w:ascii="Times New Roman" w:hAnsi="Times New Roman"/>
          <w:sz w:val="24"/>
          <w:szCs w:val="24"/>
        </w:rPr>
        <w:t xml:space="preserve">Жерлыкский </w:t>
      </w:r>
      <w:r w:rsidRPr="00A0281C">
        <w:rPr>
          <w:rFonts w:ascii="Times New Roman" w:hAnsi="Times New Roman"/>
          <w:sz w:val="24"/>
          <w:szCs w:val="24"/>
        </w:rPr>
        <w:t xml:space="preserve"> сельский Совет депутатов</w:t>
      </w:r>
      <w:r>
        <w:rPr>
          <w:rFonts w:ascii="Times New Roman" w:hAnsi="Times New Roman"/>
          <w:sz w:val="24"/>
          <w:szCs w:val="24"/>
        </w:rPr>
        <w:t>,</w:t>
      </w:r>
      <w:r w:rsidRPr="00A0281C">
        <w:rPr>
          <w:rFonts w:ascii="Times New Roman" w:hAnsi="Times New Roman"/>
          <w:sz w:val="24"/>
          <w:szCs w:val="24"/>
        </w:rPr>
        <w:t xml:space="preserve"> </w:t>
      </w:r>
      <w:r w:rsidRPr="00A0281C">
        <w:rPr>
          <w:rFonts w:ascii="Times New Roman" w:hAnsi="Times New Roman"/>
          <w:b/>
          <w:sz w:val="24"/>
          <w:szCs w:val="24"/>
        </w:rPr>
        <w:t>РЕШИЛ:</w:t>
      </w:r>
    </w:p>
    <w:p w:rsidR="00A3773C" w:rsidRPr="00391260" w:rsidRDefault="00A3773C" w:rsidP="0023592C">
      <w:pPr>
        <w:keepNext/>
        <w:spacing w:after="0" w:line="240" w:lineRule="auto"/>
        <w:ind w:firstLine="709"/>
        <w:jc w:val="both"/>
        <w:outlineLvl w:val="0"/>
        <w:rPr>
          <w:rFonts w:ascii="Times New Roman" w:hAnsi="Times New Roman"/>
          <w:sz w:val="24"/>
          <w:szCs w:val="24"/>
        </w:rPr>
      </w:pPr>
      <w:r w:rsidRPr="00391260">
        <w:rPr>
          <w:rFonts w:ascii="Times New Roman" w:hAnsi="Times New Roman"/>
          <w:sz w:val="24"/>
          <w:szCs w:val="24"/>
        </w:rPr>
        <w:t xml:space="preserve">1. Утвердить Положение о территориальном общественном самоуправлении в </w:t>
      </w:r>
      <w:r>
        <w:rPr>
          <w:rFonts w:ascii="Times New Roman" w:hAnsi="Times New Roman"/>
          <w:sz w:val="24"/>
          <w:szCs w:val="24"/>
        </w:rPr>
        <w:t xml:space="preserve">сельских поселениях Жерлыкского сельсовета Минусинского района Красноярского края </w:t>
      </w:r>
      <w:r w:rsidRPr="00391260">
        <w:rPr>
          <w:rFonts w:ascii="Times New Roman" w:hAnsi="Times New Roman"/>
          <w:sz w:val="24"/>
          <w:szCs w:val="24"/>
        </w:rPr>
        <w:t xml:space="preserve">согласно приложению. </w:t>
      </w:r>
    </w:p>
    <w:p w:rsidR="00A3773C" w:rsidRPr="00A0281C" w:rsidRDefault="00A3773C" w:rsidP="004E2D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lang w:eastAsia="ru-RU"/>
        </w:rPr>
        <w:t xml:space="preserve">         </w:t>
      </w:r>
      <w:r>
        <w:rPr>
          <w:rFonts w:ascii="Times New Roman" w:hAnsi="Times New Roman"/>
          <w:sz w:val="24"/>
          <w:szCs w:val="24"/>
        </w:rPr>
        <w:t xml:space="preserve"> </w:t>
      </w:r>
      <w:r w:rsidRPr="00A0281C">
        <w:rPr>
          <w:rFonts w:ascii="Times New Roman" w:hAnsi="Times New Roman"/>
          <w:sz w:val="24"/>
          <w:szCs w:val="24"/>
        </w:rPr>
        <w:t>2. Контроль за выполнением настоящего решения возложить на постоянную комиссию по  бюджету, финансам, муниципальной собственности, законности  (</w:t>
      </w:r>
      <w:r>
        <w:rPr>
          <w:rFonts w:ascii="Times New Roman" w:hAnsi="Times New Roman"/>
          <w:sz w:val="24"/>
          <w:szCs w:val="24"/>
        </w:rPr>
        <w:t>Колмакова</w:t>
      </w:r>
      <w:r w:rsidRPr="00A0281C">
        <w:rPr>
          <w:rFonts w:ascii="Times New Roman" w:hAnsi="Times New Roman"/>
          <w:sz w:val="24"/>
          <w:szCs w:val="24"/>
        </w:rPr>
        <w:t xml:space="preserve"> </w:t>
      </w:r>
      <w:r>
        <w:rPr>
          <w:rFonts w:ascii="Times New Roman" w:hAnsi="Times New Roman"/>
          <w:sz w:val="24"/>
          <w:szCs w:val="24"/>
        </w:rPr>
        <w:t>З</w:t>
      </w:r>
      <w:r w:rsidRPr="00A0281C">
        <w:rPr>
          <w:rFonts w:ascii="Times New Roman" w:hAnsi="Times New Roman"/>
          <w:sz w:val="24"/>
          <w:szCs w:val="24"/>
        </w:rPr>
        <w:t>.</w:t>
      </w:r>
      <w:r>
        <w:rPr>
          <w:rFonts w:ascii="Times New Roman" w:hAnsi="Times New Roman"/>
          <w:sz w:val="24"/>
          <w:szCs w:val="24"/>
        </w:rPr>
        <w:t>В</w:t>
      </w:r>
      <w:r w:rsidRPr="00A0281C">
        <w:rPr>
          <w:rFonts w:ascii="Times New Roman" w:hAnsi="Times New Roman"/>
          <w:sz w:val="24"/>
          <w:szCs w:val="24"/>
        </w:rPr>
        <w:t>.)</w:t>
      </w:r>
    </w:p>
    <w:p w:rsidR="00A3773C" w:rsidRPr="00A0281C" w:rsidRDefault="00A3773C" w:rsidP="004E2D12">
      <w:pPr>
        <w:ind w:right="567"/>
        <w:jc w:val="both"/>
        <w:rPr>
          <w:rFonts w:ascii="Times New Roman" w:hAnsi="Times New Roman"/>
          <w:sz w:val="24"/>
          <w:szCs w:val="24"/>
          <w:lang w:eastAsia="ru-RU"/>
        </w:rPr>
      </w:pPr>
      <w:r w:rsidRPr="00A0281C">
        <w:rPr>
          <w:rFonts w:ascii="Times New Roman" w:hAnsi="Times New Roman"/>
          <w:sz w:val="24"/>
          <w:szCs w:val="24"/>
        </w:rPr>
        <w:t xml:space="preserve">   </w:t>
      </w:r>
      <w:r>
        <w:rPr>
          <w:rFonts w:ascii="Times New Roman" w:hAnsi="Times New Roman"/>
          <w:sz w:val="24"/>
          <w:szCs w:val="24"/>
        </w:rPr>
        <w:t xml:space="preserve">         </w:t>
      </w:r>
      <w:r w:rsidRPr="00A0281C">
        <w:rPr>
          <w:rFonts w:ascii="Times New Roman" w:hAnsi="Times New Roman"/>
          <w:sz w:val="24"/>
          <w:szCs w:val="24"/>
        </w:rPr>
        <w:t>3.</w:t>
      </w:r>
      <w:r w:rsidRPr="00A0281C">
        <w:rPr>
          <w:rFonts w:ascii="Times New Roman" w:hAnsi="Times New Roman"/>
          <w:sz w:val="24"/>
          <w:szCs w:val="24"/>
          <w:lang w:eastAsia="ru-RU"/>
        </w:rPr>
        <w:t xml:space="preserve">Решение вступает в силу </w:t>
      </w:r>
      <w:r>
        <w:rPr>
          <w:rFonts w:ascii="Times New Roman" w:hAnsi="Times New Roman"/>
          <w:sz w:val="24"/>
          <w:szCs w:val="24"/>
          <w:lang w:eastAsia="ru-RU"/>
        </w:rPr>
        <w:t xml:space="preserve">после его официального </w:t>
      </w:r>
      <w:r w:rsidRPr="00A0281C">
        <w:rPr>
          <w:rFonts w:ascii="Times New Roman" w:hAnsi="Times New Roman"/>
          <w:sz w:val="24"/>
          <w:szCs w:val="24"/>
          <w:lang w:eastAsia="ru-RU"/>
        </w:rPr>
        <w:t>опубликования в</w:t>
      </w:r>
      <w:r>
        <w:rPr>
          <w:rFonts w:ascii="Times New Roman" w:hAnsi="Times New Roman"/>
          <w:sz w:val="24"/>
          <w:szCs w:val="24"/>
          <w:lang w:eastAsia="ru-RU"/>
        </w:rPr>
        <w:t xml:space="preserve"> периодическом издание</w:t>
      </w:r>
      <w:r w:rsidRPr="00A0281C">
        <w:rPr>
          <w:rFonts w:ascii="Times New Roman" w:hAnsi="Times New Roman"/>
          <w:sz w:val="24"/>
          <w:szCs w:val="24"/>
          <w:lang w:eastAsia="ru-RU"/>
        </w:rPr>
        <w:t xml:space="preserve"> «</w:t>
      </w:r>
      <w:r>
        <w:rPr>
          <w:rFonts w:ascii="Times New Roman" w:hAnsi="Times New Roman"/>
          <w:sz w:val="24"/>
          <w:szCs w:val="24"/>
          <w:lang w:eastAsia="ru-RU"/>
        </w:rPr>
        <w:t xml:space="preserve">Жерлыкский </w:t>
      </w:r>
      <w:r w:rsidRPr="00A0281C">
        <w:rPr>
          <w:rFonts w:ascii="Times New Roman" w:hAnsi="Times New Roman"/>
          <w:sz w:val="24"/>
          <w:szCs w:val="24"/>
          <w:lang w:eastAsia="ru-RU"/>
        </w:rPr>
        <w:t>вестник».</w:t>
      </w:r>
    </w:p>
    <w:p w:rsidR="00A3773C" w:rsidRPr="00A0281C" w:rsidRDefault="00A3773C" w:rsidP="004E2D12">
      <w:pPr>
        <w:suppressAutoHyphens/>
        <w:spacing w:after="0" w:line="240" w:lineRule="auto"/>
        <w:ind w:right="567"/>
        <w:jc w:val="both"/>
        <w:rPr>
          <w:rFonts w:ascii="Times New Roman" w:hAnsi="Times New Roman"/>
          <w:sz w:val="24"/>
          <w:szCs w:val="24"/>
          <w:lang w:eastAsia="ar-SA"/>
        </w:rPr>
      </w:pPr>
      <w:r w:rsidRPr="00A0281C">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A0281C">
        <w:rPr>
          <w:rFonts w:ascii="Times New Roman" w:hAnsi="Times New Roman"/>
          <w:sz w:val="24"/>
          <w:szCs w:val="24"/>
          <w:lang w:eastAsia="ar-SA"/>
        </w:rPr>
        <w:t>4.Разместить  решение в сети Интернет на официальном сайте</w:t>
      </w:r>
      <w:r>
        <w:rPr>
          <w:rFonts w:ascii="Times New Roman" w:hAnsi="Times New Roman"/>
          <w:sz w:val="24"/>
          <w:szCs w:val="24"/>
          <w:lang w:eastAsia="ar-SA"/>
        </w:rPr>
        <w:t xml:space="preserve"> администрации Жерлыкского сельсовета по адресу: </w:t>
      </w:r>
      <w:r>
        <w:rPr>
          <w:rFonts w:ascii="Times New Roman" w:hAnsi="Times New Roman"/>
          <w:sz w:val="24"/>
          <w:szCs w:val="24"/>
          <w:lang w:val="en-US" w:eastAsia="ar-SA"/>
        </w:rPr>
        <w:t>zherlik</w:t>
      </w:r>
      <w:r w:rsidRPr="00A84D9D">
        <w:rPr>
          <w:rFonts w:ascii="Times New Roman" w:hAnsi="Times New Roman"/>
          <w:sz w:val="24"/>
          <w:szCs w:val="24"/>
          <w:lang w:eastAsia="ar-SA"/>
        </w:rPr>
        <w:t>_</w:t>
      </w:r>
      <w:r>
        <w:rPr>
          <w:rFonts w:ascii="Times New Roman" w:hAnsi="Times New Roman"/>
          <w:sz w:val="24"/>
          <w:szCs w:val="24"/>
          <w:lang w:val="en-US" w:eastAsia="ar-SA"/>
        </w:rPr>
        <w:t>selsovet</w:t>
      </w:r>
      <w:r w:rsidRPr="00A84D9D">
        <w:rPr>
          <w:rFonts w:ascii="Times New Roman" w:hAnsi="Times New Roman"/>
          <w:sz w:val="24"/>
          <w:szCs w:val="24"/>
          <w:lang w:eastAsia="ar-SA"/>
        </w:rPr>
        <w:t>@</w:t>
      </w:r>
      <w:r>
        <w:rPr>
          <w:rFonts w:ascii="Times New Roman" w:hAnsi="Times New Roman"/>
          <w:sz w:val="24"/>
          <w:szCs w:val="24"/>
          <w:lang w:val="en-US" w:eastAsia="ar-SA"/>
        </w:rPr>
        <w:t>mail</w:t>
      </w:r>
      <w:r w:rsidRPr="00A84D9D">
        <w:rPr>
          <w:rFonts w:ascii="Times New Roman" w:hAnsi="Times New Roman"/>
          <w:sz w:val="24"/>
          <w:szCs w:val="24"/>
          <w:lang w:eastAsia="ar-SA"/>
        </w:rPr>
        <w:t>.</w:t>
      </w:r>
      <w:r>
        <w:rPr>
          <w:rFonts w:ascii="Times New Roman" w:hAnsi="Times New Roman"/>
          <w:sz w:val="24"/>
          <w:szCs w:val="24"/>
          <w:lang w:val="en-US" w:eastAsia="ar-SA"/>
        </w:rPr>
        <w:t>ru</w:t>
      </w:r>
      <w:r w:rsidRPr="00A0281C">
        <w:rPr>
          <w:rFonts w:ascii="Times New Roman" w:hAnsi="Times New Roman"/>
          <w:sz w:val="24"/>
          <w:szCs w:val="24"/>
          <w:lang w:eastAsia="ar-SA"/>
        </w:rPr>
        <w:t>.</w:t>
      </w:r>
    </w:p>
    <w:p w:rsidR="00A3773C" w:rsidRPr="00A0281C" w:rsidRDefault="00A3773C" w:rsidP="004E2D12">
      <w:pPr>
        <w:suppressAutoHyphens/>
        <w:spacing w:after="0" w:line="240" w:lineRule="auto"/>
        <w:ind w:right="567"/>
        <w:jc w:val="both"/>
        <w:rPr>
          <w:rFonts w:ascii="Times New Roman" w:hAnsi="Times New Roman"/>
          <w:sz w:val="24"/>
          <w:szCs w:val="24"/>
          <w:lang w:eastAsia="ar-SA"/>
        </w:rPr>
      </w:pPr>
    </w:p>
    <w:p w:rsidR="00A3773C" w:rsidRPr="00A0281C" w:rsidRDefault="00A3773C" w:rsidP="004E2D12">
      <w:pPr>
        <w:spacing w:after="0" w:line="240" w:lineRule="auto"/>
        <w:ind w:firstLine="349"/>
        <w:jc w:val="both"/>
        <w:rPr>
          <w:rFonts w:ascii="Times New Roman" w:hAnsi="Times New Roman"/>
          <w:sz w:val="24"/>
          <w:szCs w:val="24"/>
        </w:rPr>
      </w:pPr>
      <w:r w:rsidRPr="00A0281C">
        <w:rPr>
          <w:rFonts w:ascii="Times New Roman" w:hAnsi="Times New Roman"/>
          <w:sz w:val="24"/>
          <w:szCs w:val="24"/>
        </w:rPr>
        <w:t xml:space="preserve"> </w:t>
      </w:r>
    </w:p>
    <w:p w:rsidR="00A3773C" w:rsidRPr="00A0281C" w:rsidRDefault="00A3773C" w:rsidP="004E2D12">
      <w:pPr>
        <w:spacing w:after="0" w:line="240" w:lineRule="auto"/>
        <w:ind w:firstLine="349"/>
        <w:jc w:val="both"/>
        <w:rPr>
          <w:rFonts w:ascii="Times New Roman" w:hAnsi="Times New Roman"/>
          <w:sz w:val="24"/>
          <w:szCs w:val="24"/>
        </w:rPr>
      </w:pPr>
    </w:p>
    <w:p w:rsidR="00A3773C" w:rsidRPr="00A0281C" w:rsidRDefault="00A3773C" w:rsidP="004E2D12">
      <w:pPr>
        <w:spacing w:after="0" w:line="240" w:lineRule="auto"/>
        <w:jc w:val="both"/>
        <w:rPr>
          <w:rFonts w:ascii="Times New Roman" w:hAnsi="Times New Roman"/>
          <w:sz w:val="24"/>
          <w:szCs w:val="24"/>
          <w:lang w:eastAsia="ru-RU"/>
        </w:rPr>
      </w:pPr>
      <w:r w:rsidRPr="00A0281C">
        <w:rPr>
          <w:rFonts w:ascii="Times New Roman" w:hAnsi="Times New Roman"/>
          <w:sz w:val="24"/>
          <w:szCs w:val="24"/>
          <w:lang w:eastAsia="ru-RU"/>
        </w:rPr>
        <w:t>Председатель сельского</w:t>
      </w:r>
      <w:bookmarkStart w:id="0" w:name="_GoBack"/>
      <w:bookmarkEnd w:id="0"/>
    </w:p>
    <w:p w:rsidR="00A3773C" w:rsidRPr="00A84D9D" w:rsidRDefault="00A3773C" w:rsidP="004E2D12">
      <w:pPr>
        <w:spacing w:after="0" w:line="240" w:lineRule="auto"/>
        <w:jc w:val="both"/>
        <w:rPr>
          <w:rFonts w:ascii="Times New Roman" w:hAnsi="Times New Roman"/>
          <w:sz w:val="24"/>
          <w:szCs w:val="24"/>
          <w:lang w:eastAsia="ru-RU"/>
        </w:rPr>
      </w:pPr>
      <w:r w:rsidRPr="00A0281C">
        <w:rPr>
          <w:rFonts w:ascii="Times New Roman" w:hAnsi="Times New Roman"/>
          <w:sz w:val="24"/>
          <w:szCs w:val="24"/>
          <w:lang w:eastAsia="ru-RU"/>
        </w:rPr>
        <w:t xml:space="preserve">Совета депутатов                                                                                 </w:t>
      </w:r>
      <w:r>
        <w:rPr>
          <w:rFonts w:ascii="Times New Roman" w:hAnsi="Times New Roman"/>
          <w:sz w:val="24"/>
          <w:szCs w:val="24"/>
          <w:lang w:eastAsia="ru-RU"/>
        </w:rPr>
        <w:t>З.В. Колмаково</w:t>
      </w:r>
    </w:p>
    <w:p w:rsidR="00A3773C" w:rsidRPr="00A0281C" w:rsidRDefault="00A3773C" w:rsidP="004E2D12">
      <w:pPr>
        <w:spacing w:after="0" w:line="240" w:lineRule="auto"/>
        <w:jc w:val="both"/>
        <w:rPr>
          <w:rFonts w:ascii="Times New Roman" w:hAnsi="Times New Roman"/>
          <w:sz w:val="24"/>
          <w:szCs w:val="24"/>
          <w:lang w:eastAsia="ru-RU"/>
        </w:rPr>
      </w:pPr>
    </w:p>
    <w:p w:rsidR="00A3773C" w:rsidRPr="00A0281C" w:rsidRDefault="00A3773C" w:rsidP="004E2D12">
      <w:pPr>
        <w:spacing w:after="0" w:line="240" w:lineRule="auto"/>
        <w:jc w:val="both"/>
        <w:rPr>
          <w:rFonts w:ascii="Times New Roman" w:hAnsi="Times New Roman"/>
          <w:sz w:val="24"/>
          <w:szCs w:val="24"/>
          <w:lang w:eastAsia="ru-RU"/>
        </w:rPr>
      </w:pPr>
    </w:p>
    <w:p w:rsidR="00A3773C" w:rsidRPr="00A0281C" w:rsidRDefault="00A3773C" w:rsidP="004E2D12">
      <w:pPr>
        <w:spacing w:after="0" w:line="240" w:lineRule="auto"/>
        <w:jc w:val="both"/>
        <w:rPr>
          <w:rFonts w:ascii="Times New Roman" w:hAnsi="Times New Roman"/>
          <w:bCs/>
          <w:sz w:val="24"/>
          <w:szCs w:val="24"/>
          <w:lang w:eastAsia="ru-RU"/>
        </w:rPr>
      </w:pPr>
      <w:r w:rsidRPr="00A0281C">
        <w:rPr>
          <w:rFonts w:ascii="Times New Roman" w:hAnsi="Times New Roman"/>
          <w:sz w:val="24"/>
          <w:szCs w:val="24"/>
          <w:lang w:eastAsia="ru-RU"/>
        </w:rPr>
        <w:t xml:space="preserve">Глава сельсовета                                                   </w:t>
      </w:r>
      <w:r>
        <w:rPr>
          <w:rFonts w:ascii="Times New Roman" w:hAnsi="Times New Roman"/>
          <w:sz w:val="24"/>
          <w:szCs w:val="24"/>
          <w:lang w:eastAsia="ru-RU"/>
        </w:rPr>
        <w:t xml:space="preserve">                               М.П. Коннова</w:t>
      </w:r>
    </w:p>
    <w:p w:rsidR="00A3773C" w:rsidRPr="00A0281C" w:rsidRDefault="00A3773C" w:rsidP="004E2D12">
      <w:pPr>
        <w:spacing w:after="0" w:line="240" w:lineRule="auto"/>
        <w:ind w:right="-1"/>
        <w:jc w:val="both"/>
        <w:rPr>
          <w:rFonts w:ascii="Times New Roman" w:hAnsi="Times New Roman"/>
          <w:sz w:val="24"/>
          <w:szCs w:val="24"/>
        </w:rPr>
      </w:pPr>
    </w:p>
    <w:p w:rsidR="00A3773C" w:rsidRDefault="00A3773C" w:rsidP="004E2D12">
      <w:pPr>
        <w:spacing w:after="0" w:line="240" w:lineRule="auto"/>
        <w:ind w:right="-1"/>
        <w:jc w:val="both"/>
        <w:rPr>
          <w:rFonts w:ascii="Times New Roman" w:hAnsi="Times New Roman"/>
          <w:sz w:val="24"/>
          <w:szCs w:val="24"/>
        </w:rPr>
      </w:pPr>
    </w:p>
    <w:p w:rsidR="00A3773C" w:rsidRDefault="00A3773C" w:rsidP="004E2D12">
      <w:pPr>
        <w:spacing w:after="0" w:line="240" w:lineRule="auto"/>
        <w:ind w:right="-1"/>
        <w:jc w:val="both"/>
        <w:rPr>
          <w:rFonts w:ascii="Times New Roman" w:hAnsi="Times New Roman"/>
          <w:sz w:val="24"/>
          <w:szCs w:val="24"/>
        </w:rPr>
      </w:pPr>
    </w:p>
    <w:p w:rsidR="00A3773C" w:rsidRDefault="00A3773C" w:rsidP="004E2D12">
      <w:pPr>
        <w:spacing w:after="0" w:line="240" w:lineRule="auto"/>
        <w:ind w:right="-1"/>
        <w:jc w:val="both"/>
        <w:rPr>
          <w:rFonts w:ascii="Times New Roman" w:hAnsi="Times New Roman"/>
          <w:sz w:val="24"/>
          <w:szCs w:val="24"/>
        </w:rPr>
      </w:pPr>
    </w:p>
    <w:p w:rsidR="00A3773C" w:rsidRPr="0023592C" w:rsidRDefault="00A3773C" w:rsidP="004E2D12">
      <w:pPr>
        <w:spacing w:after="0" w:line="240" w:lineRule="auto"/>
        <w:rPr>
          <w:rFonts w:ascii="Times New Roman" w:hAnsi="Times New Roman"/>
          <w:b/>
          <w:sz w:val="28"/>
          <w:szCs w:val="28"/>
          <w:lang w:eastAsia="ru-RU"/>
        </w:rPr>
      </w:pPr>
      <w:r>
        <w:rPr>
          <w:rFonts w:ascii="Times New Roman" w:hAnsi="Times New Roman"/>
          <w:sz w:val="28"/>
          <w:szCs w:val="28"/>
          <w:lang w:eastAsia="ru-RU"/>
        </w:rPr>
        <w:t xml:space="preserve">  </w:t>
      </w:r>
    </w:p>
    <w:p w:rsidR="00A3773C" w:rsidRDefault="00A3773C" w:rsidP="0023592C">
      <w:pPr>
        <w:spacing w:after="0" w:line="240" w:lineRule="auto"/>
        <w:jc w:val="center"/>
        <w:rPr>
          <w:rFonts w:ascii="Times New Roman" w:hAnsi="Times New Roman"/>
          <w:b/>
          <w:sz w:val="28"/>
          <w:szCs w:val="28"/>
          <w:lang w:eastAsia="ru-RU"/>
        </w:rPr>
      </w:pPr>
    </w:p>
    <w:p w:rsidR="00A3773C" w:rsidRDefault="00A3773C" w:rsidP="0023592C">
      <w:pPr>
        <w:spacing w:after="0" w:line="240" w:lineRule="auto"/>
        <w:jc w:val="center"/>
        <w:rPr>
          <w:rFonts w:ascii="Times New Roman" w:hAnsi="Times New Roman"/>
          <w:b/>
          <w:sz w:val="28"/>
          <w:szCs w:val="28"/>
          <w:lang w:eastAsia="ru-RU"/>
        </w:rPr>
      </w:pPr>
    </w:p>
    <w:p w:rsidR="00A3773C" w:rsidRDefault="00A3773C" w:rsidP="0023592C">
      <w:pPr>
        <w:spacing w:after="0" w:line="240" w:lineRule="auto"/>
        <w:jc w:val="center"/>
        <w:rPr>
          <w:rFonts w:ascii="Times New Roman" w:hAnsi="Times New Roman"/>
          <w:b/>
          <w:sz w:val="28"/>
          <w:szCs w:val="28"/>
          <w:lang w:eastAsia="ru-RU"/>
        </w:rPr>
      </w:pPr>
    </w:p>
    <w:p w:rsidR="00A3773C" w:rsidRDefault="00A3773C" w:rsidP="0023592C">
      <w:pPr>
        <w:spacing w:after="0" w:line="240" w:lineRule="auto"/>
        <w:jc w:val="center"/>
        <w:rPr>
          <w:rFonts w:ascii="Times New Roman" w:hAnsi="Times New Roman"/>
          <w:b/>
          <w:sz w:val="28"/>
          <w:szCs w:val="28"/>
          <w:lang w:eastAsia="ru-RU"/>
        </w:rPr>
      </w:pPr>
    </w:p>
    <w:p w:rsidR="00A3773C" w:rsidRPr="0023592C" w:rsidRDefault="00A3773C" w:rsidP="0023592C">
      <w:pPr>
        <w:spacing w:after="0" w:line="240" w:lineRule="auto"/>
        <w:jc w:val="center"/>
        <w:rPr>
          <w:rFonts w:ascii="Times New Roman" w:hAnsi="Times New Roman"/>
          <w:b/>
          <w:sz w:val="28"/>
          <w:szCs w:val="28"/>
          <w:lang w:eastAsia="ru-RU"/>
        </w:rPr>
      </w:pPr>
    </w:p>
    <w:p w:rsidR="00A3773C" w:rsidRPr="0023592C" w:rsidRDefault="00A3773C" w:rsidP="0023592C">
      <w:pPr>
        <w:spacing w:after="0" w:line="240" w:lineRule="auto"/>
        <w:ind w:left="5103" w:firstLine="709"/>
        <w:rPr>
          <w:rFonts w:ascii="Times New Roman" w:hAnsi="Times New Roman"/>
          <w:sz w:val="20"/>
          <w:szCs w:val="20"/>
          <w:lang w:eastAsia="ru-RU"/>
        </w:rPr>
      </w:pPr>
    </w:p>
    <w:p w:rsidR="00A3773C" w:rsidRPr="00A0281C" w:rsidRDefault="00A3773C" w:rsidP="004E2D12">
      <w:pPr>
        <w:spacing w:after="0"/>
        <w:jc w:val="right"/>
        <w:rPr>
          <w:rFonts w:ascii="Times New Roman" w:hAnsi="Times New Roman"/>
          <w:sz w:val="24"/>
          <w:szCs w:val="24"/>
        </w:rPr>
      </w:pPr>
      <w:r w:rsidRPr="00A0281C">
        <w:rPr>
          <w:rFonts w:ascii="Times New Roman" w:hAnsi="Times New Roman"/>
          <w:sz w:val="24"/>
          <w:szCs w:val="24"/>
        </w:rPr>
        <w:t xml:space="preserve">Утвержден </w:t>
      </w:r>
    </w:p>
    <w:p w:rsidR="00A3773C" w:rsidRPr="00A0281C" w:rsidRDefault="00A3773C" w:rsidP="004E2D12">
      <w:pPr>
        <w:spacing w:after="0"/>
        <w:jc w:val="right"/>
        <w:rPr>
          <w:rFonts w:ascii="Times New Roman" w:hAnsi="Times New Roman"/>
          <w:sz w:val="24"/>
          <w:szCs w:val="24"/>
        </w:rPr>
      </w:pPr>
      <w:r w:rsidRPr="00A0281C">
        <w:rPr>
          <w:rFonts w:ascii="Times New Roman" w:hAnsi="Times New Roman"/>
          <w:sz w:val="24"/>
          <w:szCs w:val="24"/>
        </w:rPr>
        <w:t xml:space="preserve">Решением </w:t>
      </w:r>
      <w:r>
        <w:rPr>
          <w:rFonts w:ascii="Times New Roman" w:hAnsi="Times New Roman"/>
          <w:sz w:val="24"/>
          <w:szCs w:val="24"/>
        </w:rPr>
        <w:t>Жерлыкского</w:t>
      </w:r>
      <w:r w:rsidRPr="00A0281C">
        <w:rPr>
          <w:rFonts w:ascii="Times New Roman" w:hAnsi="Times New Roman"/>
          <w:sz w:val="24"/>
          <w:szCs w:val="24"/>
        </w:rPr>
        <w:t xml:space="preserve"> сельского </w:t>
      </w:r>
    </w:p>
    <w:p w:rsidR="00A3773C" w:rsidRPr="00A0281C" w:rsidRDefault="00A3773C" w:rsidP="004E2D12">
      <w:pPr>
        <w:spacing w:after="0"/>
        <w:jc w:val="right"/>
        <w:rPr>
          <w:rFonts w:ascii="Times New Roman" w:hAnsi="Times New Roman"/>
          <w:sz w:val="24"/>
          <w:szCs w:val="24"/>
        </w:rPr>
      </w:pPr>
      <w:r>
        <w:rPr>
          <w:rFonts w:ascii="Times New Roman" w:hAnsi="Times New Roman"/>
          <w:sz w:val="24"/>
          <w:szCs w:val="24"/>
        </w:rPr>
        <w:t>Совета депутатов от 25.12.2020 г.  №20</w:t>
      </w:r>
      <w:r w:rsidRPr="00A0281C">
        <w:rPr>
          <w:rFonts w:ascii="Times New Roman" w:hAnsi="Times New Roman"/>
          <w:sz w:val="24"/>
          <w:szCs w:val="24"/>
        </w:rPr>
        <w:t xml:space="preserve">-рс. </w:t>
      </w:r>
    </w:p>
    <w:p w:rsidR="00A3773C" w:rsidRPr="0023592C" w:rsidRDefault="00A3773C" w:rsidP="004E2D12">
      <w:pPr>
        <w:spacing w:after="0" w:line="240" w:lineRule="auto"/>
        <w:jc w:val="right"/>
        <w:rPr>
          <w:rFonts w:ascii="Times New Roman" w:hAnsi="Times New Roman"/>
          <w:b/>
          <w:sz w:val="28"/>
          <w:szCs w:val="28"/>
          <w:lang w:eastAsia="ru-RU"/>
        </w:rPr>
      </w:pPr>
    </w:p>
    <w:p w:rsidR="00A3773C" w:rsidRPr="004E2D12" w:rsidRDefault="00A3773C" w:rsidP="0023592C">
      <w:pPr>
        <w:spacing w:after="0" w:line="240" w:lineRule="auto"/>
        <w:jc w:val="center"/>
        <w:rPr>
          <w:rFonts w:ascii="Times New Roman" w:hAnsi="Times New Roman"/>
          <w:sz w:val="24"/>
          <w:szCs w:val="24"/>
          <w:lang w:eastAsia="ru-RU"/>
        </w:rPr>
      </w:pPr>
      <w:r w:rsidRPr="004E2D12">
        <w:rPr>
          <w:rFonts w:ascii="Times New Roman" w:hAnsi="Times New Roman"/>
          <w:sz w:val="24"/>
          <w:szCs w:val="24"/>
          <w:lang w:eastAsia="ru-RU"/>
        </w:rPr>
        <w:t>ПОЛОЖЕНИЕ</w:t>
      </w:r>
    </w:p>
    <w:p w:rsidR="00A3773C" w:rsidRPr="004E2D12" w:rsidRDefault="00A3773C" w:rsidP="0023592C">
      <w:pPr>
        <w:spacing w:after="0" w:line="240" w:lineRule="auto"/>
        <w:jc w:val="center"/>
        <w:rPr>
          <w:rFonts w:ascii="Times New Roman" w:hAnsi="Times New Roman"/>
          <w:i/>
          <w:sz w:val="24"/>
          <w:szCs w:val="24"/>
          <w:lang w:eastAsia="ru-RU"/>
        </w:rPr>
      </w:pPr>
      <w:r w:rsidRPr="004E2D12">
        <w:rPr>
          <w:rFonts w:ascii="Times New Roman" w:hAnsi="Times New Roman"/>
          <w:sz w:val="24"/>
          <w:szCs w:val="24"/>
          <w:lang w:eastAsia="ru-RU"/>
        </w:rPr>
        <w:t xml:space="preserve">О территориальном общественном самоуправлении в муниципальном образовании </w:t>
      </w:r>
      <w:r>
        <w:rPr>
          <w:rFonts w:ascii="Times New Roman" w:hAnsi="Times New Roman"/>
          <w:sz w:val="24"/>
          <w:szCs w:val="24"/>
          <w:lang w:eastAsia="ru-RU"/>
        </w:rPr>
        <w:t>Жерлыкского</w:t>
      </w:r>
      <w:r w:rsidRPr="004E2D12">
        <w:rPr>
          <w:rFonts w:ascii="Times New Roman" w:hAnsi="Times New Roman"/>
          <w:sz w:val="24"/>
          <w:szCs w:val="24"/>
          <w:lang w:eastAsia="ru-RU"/>
        </w:rPr>
        <w:t xml:space="preserve"> сельсовет</w:t>
      </w:r>
    </w:p>
    <w:p w:rsidR="00A3773C" w:rsidRPr="004E2D12" w:rsidRDefault="00A3773C" w:rsidP="0023592C">
      <w:pPr>
        <w:spacing w:after="0" w:line="240" w:lineRule="auto"/>
        <w:jc w:val="both"/>
        <w:rPr>
          <w:rFonts w:ascii="Times New Roman" w:hAnsi="Times New Roman"/>
          <w:sz w:val="24"/>
          <w:szCs w:val="24"/>
          <w:lang w:eastAsia="ru-RU"/>
        </w:rPr>
      </w:pP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1. ОБЩИЕ ПОЛОЖЕНИЯ</w:t>
      </w:r>
    </w:p>
    <w:p w:rsidR="00A3773C" w:rsidRPr="000D6505" w:rsidRDefault="00A3773C" w:rsidP="000D6505">
      <w:pPr>
        <w:spacing w:after="0" w:line="240" w:lineRule="auto"/>
        <w:jc w:val="both"/>
        <w:rPr>
          <w:rFonts w:ascii="Times New Roman" w:hAnsi="Times New Roman"/>
          <w:sz w:val="24"/>
          <w:szCs w:val="24"/>
          <w:lang w:eastAsia="ru-RU"/>
        </w:rPr>
      </w:pP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 Территориальное общественное самоуправление.</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для самостоятельного и под свою ответственность осуществления собственных</w:t>
      </w:r>
      <w:r w:rsidRPr="000D6505">
        <w:rPr>
          <w:rFonts w:ascii="Times New Roman" w:hAnsi="Times New Roman"/>
          <w:sz w:val="24"/>
          <w:szCs w:val="24"/>
          <w:lang w:eastAsia="ru-RU"/>
        </w:rPr>
        <w:t xml:space="preserve"> инициатив по вопросам местного значения.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 Правовая основа и основные принципы осуществления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Правовую основу осуществления ТОС в </w:t>
      </w:r>
      <w:r>
        <w:rPr>
          <w:rFonts w:ascii="Times New Roman" w:hAnsi="Times New Roman"/>
          <w:sz w:val="24"/>
          <w:szCs w:val="24"/>
          <w:lang w:eastAsia="ru-RU"/>
        </w:rPr>
        <w:t>Жерлыкском</w:t>
      </w:r>
      <w:r w:rsidRPr="00623FA8">
        <w:rPr>
          <w:rFonts w:ascii="Times New Roman" w:hAnsi="Times New Roman"/>
          <w:sz w:val="24"/>
          <w:szCs w:val="24"/>
          <w:lang w:eastAsia="ru-RU"/>
        </w:rPr>
        <w:t xml:space="preserve"> сельсовете</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Минусинского района Красноярского края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3. Право граждан на осуществление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Жители </w:t>
      </w:r>
      <w:r>
        <w:rPr>
          <w:rFonts w:ascii="Times New Roman" w:hAnsi="Times New Roman"/>
          <w:sz w:val="24"/>
          <w:szCs w:val="24"/>
          <w:lang w:eastAsia="ru-RU"/>
        </w:rPr>
        <w:t>Жерлыкского</w:t>
      </w:r>
      <w:r w:rsidRPr="00623FA8">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3773C" w:rsidRPr="000D6505" w:rsidRDefault="00A3773C" w:rsidP="000D6505">
      <w:pPr>
        <w:spacing w:after="0" w:line="240" w:lineRule="auto"/>
        <w:ind w:firstLine="709"/>
        <w:jc w:val="both"/>
        <w:rPr>
          <w:rFonts w:ascii="Times New Roman" w:hAnsi="Times New Roman"/>
          <w:color w:val="FF0000"/>
          <w:sz w:val="24"/>
          <w:szCs w:val="24"/>
          <w:lang w:eastAsia="ru-RU"/>
        </w:rPr>
      </w:pPr>
      <w:r w:rsidRPr="000D6505">
        <w:rPr>
          <w:rFonts w:ascii="Times New Roman" w:hAnsi="Times New Roman"/>
          <w:sz w:val="24"/>
          <w:szCs w:val="24"/>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Статья 4. Правовой статус и структура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3773C" w:rsidRPr="000D6505" w:rsidRDefault="00A3773C" w:rsidP="000D6505">
      <w:pPr>
        <w:spacing w:after="0" w:line="240" w:lineRule="auto"/>
        <w:ind w:firstLine="709"/>
        <w:jc w:val="both"/>
        <w:rPr>
          <w:rFonts w:ascii="Times New Roman" w:hAnsi="Times New Roman"/>
          <w:color w:val="FF0000"/>
          <w:sz w:val="24"/>
          <w:szCs w:val="24"/>
          <w:lang w:eastAsia="ru-RU"/>
        </w:rPr>
      </w:pPr>
      <w:r w:rsidRPr="000D6505">
        <w:rPr>
          <w:rFonts w:ascii="Times New Roman" w:hAnsi="Times New Roman"/>
          <w:sz w:val="24"/>
          <w:szCs w:val="24"/>
          <w:lang w:eastAsia="ru-RU"/>
        </w:rPr>
        <w:t>3. Органы ТОС избираются на собраниях (конференциях) граждан. Структура и порядок формирования органов ТОС определяется Уставом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Статья 5. Территория ТОС.</w:t>
      </w:r>
    </w:p>
    <w:p w:rsidR="00A3773C" w:rsidRPr="000D6505" w:rsidRDefault="00A3773C" w:rsidP="000D6505">
      <w:pPr>
        <w:spacing w:after="0" w:line="240" w:lineRule="auto"/>
        <w:jc w:val="both"/>
        <w:rPr>
          <w:rFonts w:ascii="Times New Roman" w:hAnsi="Times New Roman"/>
          <w:sz w:val="24"/>
          <w:szCs w:val="24"/>
          <w:lang w:eastAsia="ru-RU"/>
        </w:rPr>
      </w:pPr>
    </w:p>
    <w:p w:rsidR="00A3773C" w:rsidRPr="000D6505" w:rsidRDefault="00A3773C" w:rsidP="000D6505">
      <w:pPr>
        <w:spacing w:after="0" w:line="240" w:lineRule="auto"/>
        <w:ind w:firstLine="709"/>
        <w:jc w:val="both"/>
        <w:rPr>
          <w:rFonts w:ascii="Times New Roman" w:hAnsi="Times New Roman"/>
          <w:color w:val="FF0000"/>
          <w:sz w:val="24"/>
          <w:szCs w:val="24"/>
          <w:lang w:eastAsia="ru-RU"/>
        </w:rPr>
      </w:pPr>
      <w:r w:rsidRPr="000D6505">
        <w:rPr>
          <w:rFonts w:ascii="Times New Roman" w:hAnsi="Times New Roman"/>
          <w:sz w:val="24"/>
          <w:szCs w:val="24"/>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0D6505">
        <w:rPr>
          <w:rFonts w:ascii="Times New Roman" w:hAnsi="Times New Roman"/>
          <w:color w:val="FF0000"/>
          <w:sz w:val="24"/>
          <w:szCs w:val="24"/>
          <w:lang w:eastAsia="ru-RU"/>
        </w:rPr>
        <w:t xml:space="preserve">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2.   Обязательные условия организации ТОС: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 xml:space="preserve">-  границы территории ТОС не могут выходить за пределы территории города;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 xml:space="preserve">- неразрывность территории, на которой осуществляется ТОС (если в его состав входит более одного жилого дома);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A3773C" w:rsidRPr="000D6505" w:rsidRDefault="00A3773C" w:rsidP="000D6505">
      <w:pPr>
        <w:spacing w:after="0" w:line="240" w:lineRule="auto"/>
        <w:jc w:val="both"/>
        <w:rPr>
          <w:rFonts w:ascii="Times New Roman" w:hAnsi="Times New Roman"/>
          <w:sz w:val="24"/>
          <w:szCs w:val="24"/>
          <w:u w:val="single"/>
          <w:lang w:eastAsia="ru-RU"/>
        </w:rPr>
      </w:pPr>
      <w:r w:rsidRPr="000D6505">
        <w:rPr>
          <w:rFonts w:ascii="Times New Roman" w:hAnsi="Times New Roman"/>
          <w:sz w:val="24"/>
          <w:szCs w:val="24"/>
          <w:lang w:eastAsia="ru-RU"/>
        </w:rPr>
        <w:tab/>
        <w:t xml:space="preserve">3. Инициаторы организации ТОС обращаются в </w:t>
      </w:r>
      <w:r w:rsidRPr="00623FA8">
        <w:rPr>
          <w:rFonts w:ascii="Times New Roman" w:hAnsi="Times New Roman"/>
          <w:sz w:val="24"/>
          <w:szCs w:val="24"/>
          <w:lang w:eastAsia="ru-RU"/>
        </w:rPr>
        <w:t xml:space="preserve">представительный орган </w:t>
      </w:r>
      <w:r>
        <w:rPr>
          <w:rFonts w:ascii="Times New Roman" w:hAnsi="Times New Roman"/>
          <w:sz w:val="24"/>
          <w:szCs w:val="24"/>
          <w:lang w:eastAsia="ru-RU"/>
        </w:rPr>
        <w:t>Жерлыкского</w:t>
      </w:r>
      <w:r w:rsidRPr="00623FA8">
        <w:rPr>
          <w:rFonts w:ascii="Times New Roman" w:hAnsi="Times New Roman"/>
          <w:sz w:val="24"/>
          <w:szCs w:val="24"/>
          <w:lang w:eastAsia="ru-RU"/>
        </w:rPr>
        <w:t xml:space="preserve"> сельсовета с предложением об установлении границ </w:t>
      </w:r>
      <w:r w:rsidRPr="000D6505">
        <w:rPr>
          <w:rFonts w:ascii="Times New Roman" w:hAnsi="Times New Roman"/>
          <w:sz w:val="24"/>
          <w:szCs w:val="24"/>
          <w:lang w:eastAsia="ru-RU"/>
        </w:rPr>
        <w:t>ТОС (с приложением решения собрания (конференции) граждан об организации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6. Полномочия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1.   Полномочия ТОС определяются: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Уставом ТОС, составленным в соответствии с настоящим Положением и принятым собранием (конференцией) участников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договорами между органами местного самоуправления </w:t>
      </w:r>
      <w:r>
        <w:rPr>
          <w:rFonts w:ascii="Times New Roman" w:hAnsi="Times New Roman"/>
          <w:sz w:val="24"/>
          <w:szCs w:val="24"/>
          <w:lang w:eastAsia="ru-RU"/>
        </w:rPr>
        <w:t>Жерлыкского</w:t>
      </w:r>
      <w:r w:rsidRPr="00623FA8">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Pr>
          <w:rFonts w:ascii="Times New Roman" w:hAnsi="Times New Roman"/>
          <w:sz w:val="24"/>
          <w:szCs w:val="24"/>
          <w:lang w:eastAsia="ru-RU"/>
        </w:rPr>
        <w:t>Жерлыкского</w:t>
      </w:r>
      <w:r w:rsidRPr="00623FA8">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для реализации соответствующих договоров определяются решением Совета депутатов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2.  Для осуществления своих целей и задач ТОС обладает следующими полномочиями: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1) защита прав и законных интересов жителей;</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2) оказание содействия в проведении благотворительных акций органам местного самоуправления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благотворительным фондам, гражданам и их объединениям, участие в распределении гуманитарной и иной помощи;</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5) внесение предложений в органы местного самоуправления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по вопросам, затрагивающим интересы граждан (в том числе</w:t>
      </w:r>
      <w:r w:rsidRPr="000D6505">
        <w:rPr>
          <w:rFonts w:ascii="Times New Roman" w:hAnsi="Times New Roman"/>
          <w:sz w:val="24"/>
          <w:szCs w:val="24"/>
          <w:lang w:eastAsia="ru-RU"/>
        </w:rPr>
        <w:t xml:space="preserve">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6) общественный контроль за санитарно-эпидемиологической обстановкой и пожарной безопасностью;</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7) участие в общественных мероприятиях по благоустройству территорий,</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взаимодействие с организациями и предприятиями жилищно-коммунального хозяйства.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8) информирование населения о решениях органов местного самоуправления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принятых по предложению или при участии ТОС;</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9) оказание содействия народным дружинам.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ТОС, зарегистрированное в соответствии с Уставом ТОС в качестве юридического лица, также имеет право на: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определение в соответствии с Уставом ТОС штата и порядка оплаты труда работников органов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осуществление иных полномочий, не противоречащих действующему законодательству и служащих достижению уставных целей.</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2. Создание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7. Порядок создания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Порядок создания ТОС включает: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создание инициативной группы граждан по организации ТОС;</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организация и проведение собрания (конференции) по организации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оформление документов, принятых собранием (конференцией) граждан по организации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согласование и установление решением представительного органа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границ ТОС по предложению населения, проживающего на данной территории.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регистрация Устава ТОС администрацией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ТОС считается учрежденным с момента регистрации Устава ТОС администрацией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Регистрация уставов ТОС в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носит заявительный характер.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8. Определение территории для создания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A1629D"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Инициативная группа граждан или руководитель администрации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письменно обращаются в представительный орган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с предложением установить границы территории создаваемого ТОС. К заявлению прилагается описание границ территории создаваемого ТОС.</w:t>
      </w:r>
    </w:p>
    <w:p w:rsidR="00A3773C" w:rsidRPr="00A1629D" w:rsidRDefault="00A3773C" w:rsidP="000D6505">
      <w:pPr>
        <w:spacing w:after="0" w:line="240" w:lineRule="auto"/>
        <w:ind w:firstLine="709"/>
        <w:jc w:val="both"/>
        <w:rPr>
          <w:rFonts w:ascii="Times New Roman" w:hAnsi="Times New Roman"/>
          <w:sz w:val="24"/>
          <w:szCs w:val="24"/>
          <w:lang w:eastAsia="ru-RU"/>
        </w:rPr>
      </w:pPr>
      <w:r w:rsidRPr="00A1629D">
        <w:rPr>
          <w:rFonts w:ascii="Times New Roman" w:hAnsi="Times New Roman"/>
          <w:sz w:val="24"/>
          <w:szCs w:val="24"/>
          <w:lang w:eastAsia="ru-RU"/>
        </w:rPr>
        <w:t xml:space="preserve">3. Совет депутатов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A3773C" w:rsidRPr="00A1629D" w:rsidRDefault="00A3773C" w:rsidP="000D6505">
      <w:pPr>
        <w:spacing w:after="0" w:line="240" w:lineRule="auto"/>
        <w:ind w:firstLine="709"/>
        <w:jc w:val="both"/>
        <w:rPr>
          <w:rFonts w:ascii="Times New Roman" w:hAnsi="Times New Roman"/>
          <w:sz w:val="24"/>
          <w:szCs w:val="24"/>
          <w:lang w:eastAsia="ru-RU"/>
        </w:rPr>
      </w:pPr>
      <w:r w:rsidRPr="00A1629D">
        <w:rPr>
          <w:rFonts w:ascii="Times New Roman" w:hAnsi="Times New Roman"/>
          <w:sz w:val="24"/>
          <w:szCs w:val="24"/>
          <w:lang w:eastAsia="ru-RU"/>
        </w:rPr>
        <w:t xml:space="preserve">4. После принятия Советом депутатов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решения об установлении границ создаваемого ТОС, инициативная группа граждан (руководитель администрации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вправе приступить к организации проведения учредительного собрания (конференции) граждан по созданию ТОС. </w:t>
      </w:r>
    </w:p>
    <w:p w:rsidR="00A3773C" w:rsidRPr="000D6505" w:rsidRDefault="00A3773C" w:rsidP="000D6505">
      <w:pPr>
        <w:spacing w:after="0" w:line="240" w:lineRule="auto"/>
        <w:jc w:val="both"/>
        <w:rPr>
          <w:rFonts w:ascii="Times New Roman" w:hAnsi="Times New Roman"/>
          <w:sz w:val="24"/>
          <w:szCs w:val="24"/>
          <w:lang w:eastAsia="ru-RU"/>
        </w:rPr>
      </w:pPr>
      <w:r w:rsidRPr="00A1629D">
        <w:rPr>
          <w:rFonts w:ascii="Times New Roman" w:hAnsi="Times New Roman"/>
          <w:sz w:val="24"/>
          <w:szCs w:val="24"/>
          <w:lang w:eastAsia="ru-RU"/>
        </w:rPr>
        <w:t>Статья 9. Порядок организации и проведения собрания (конференции) граждан</w:t>
      </w:r>
      <w:r w:rsidRPr="000D6505">
        <w:rPr>
          <w:rFonts w:ascii="Times New Roman" w:hAnsi="Times New Roman"/>
          <w:sz w:val="24"/>
          <w:szCs w:val="24"/>
          <w:lang w:eastAsia="ru-RU"/>
        </w:rPr>
        <w:t xml:space="preserve"> по организации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4. Организаторы учредительного собрания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составляют порядок организации и проведения учредительного собрания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в случае проведения учредительной конференции устанавливают нормы представительства жителей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делегатами конференции, организуют выдвижение представителей (делегатов) на</w:t>
      </w:r>
      <w:r w:rsidRPr="000D6505">
        <w:rPr>
          <w:rFonts w:ascii="Times New Roman" w:hAnsi="Times New Roman"/>
          <w:sz w:val="24"/>
          <w:szCs w:val="24"/>
          <w:lang w:eastAsia="ru-RU"/>
        </w:rPr>
        <w:t xml:space="preserve"> учредительную конференцию путем проведения собраний или сбора подписей жителей: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подготавливают проект повестки учредительного собрания (конференции) граждан;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подготавливают проект устава создаваемого ТОС, проекты других документов для принятия на собрании (конференции) граждан;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5. Участники собрания (конференции) избирают председателя и секретаря собрания (конференции) и утверждают повестку дня.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Решения учредительного собрания (конференции) принимаются открытым голосованием простым большинством голосов.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Pr="000D6505">
        <w:rPr>
          <w:rFonts w:ascii="Times New Roman" w:hAnsi="Times New Roman"/>
          <w:sz w:val="24"/>
          <w:szCs w:val="24"/>
          <w:u w:val="single"/>
          <w:lang w:eastAsia="ru-RU"/>
        </w:rPr>
        <w:t>муниципального образования</w:t>
      </w:r>
      <w:r w:rsidRPr="000D6505">
        <w:rPr>
          <w:rFonts w:ascii="Times New Roman" w:hAnsi="Times New Roman"/>
          <w:sz w:val="24"/>
          <w:szCs w:val="24"/>
          <w:lang w:eastAsia="ru-RU"/>
        </w:rPr>
        <w:t xml:space="preserve"> с правом совещательного голоса.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10. Устав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В Уставе ТОС определяются: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территория, на которой осуществляется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цели, задачи, формы и основные направления деятельности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структура, порядок формирования и прекращения полномочий, срок полномочий, статус, права и обязанности органов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порядок принятия решений органами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порядок прекращения деятельности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Устав ТОС подлежит регистрации администрацией </w:t>
      </w:r>
      <w:r>
        <w:rPr>
          <w:rFonts w:ascii="Times New Roman" w:hAnsi="Times New Roman"/>
          <w:sz w:val="24"/>
          <w:szCs w:val="24"/>
          <w:lang w:eastAsia="ru-RU"/>
        </w:rPr>
        <w:t>Жерлыкского</w:t>
      </w:r>
      <w:r w:rsidRPr="000D6505">
        <w:rPr>
          <w:rFonts w:ascii="Times New Roman" w:hAnsi="Times New Roman"/>
          <w:i/>
          <w:sz w:val="24"/>
          <w:szCs w:val="24"/>
          <w:lang w:eastAsia="ru-RU"/>
        </w:rPr>
        <w:t xml:space="preserve"> </w:t>
      </w:r>
      <w:r w:rsidRPr="00FF1E68">
        <w:rPr>
          <w:rFonts w:ascii="Times New Roman" w:hAnsi="Times New Roman"/>
          <w:sz w:val="24"/>
          <w:szCs w:val="24"/>
          <w:lang w:eastAsia="ru-RU"/>
        </w:rPr>
        <w:t>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в порядке, предусмотренном статьей 11 настоящего Положения.</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4. Изменения и дополнения в Устав ТОС вносятся решением собрания (конференции) участников ТОС. </w:t>
      </w:r>
    </w:p>
    <w:p w:rsidR="00A3773C" w:rsidRPr="000D6505" w:rsidRDefault="00A3773C" w:rsidP="000D6505">
      <w:pPr>
        <w:spacing w:after="0" w:line="240" w:lineRule="auto"/>
        <w:jc w:val="both"/>
        <w:rPr>
          <w:rFonts w:ascii="Times New Roman" w:hAnsi="Times New Roman"/>
          <w:sz w:val="24"/>
          <w:szCs w:val="24"/>
          <w:lang w:eastAsia="ru-RU"/>
        </w:rPr>
      </w:pP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11. Порядок регистрации уставов ТОС администрацией</w:t>
      </w:r>
      <w:r>
        <w:rPr>
          <w:rFonts w:ascii="Times New Roman" w:hAnsi="Times New Roman"/>
          <w:sz w:val="24"/>
          <w:szCs w:val="24"/>
          <w:lang w:eastAsia="ru-RU"/>
        </w:rPr>
        <w:t xml:space="preserve"> Жерлыкского</w:t>
      </w:r>
      <w:r w:rsidRPr="000D6505">
        <w:rPr>
          <w:rFonts w:ascii="Times New Roman" w:hAnsi="Times New Roman"/>
          <w:sz w:val="24"/>
          <w:szCs w:val="24"/>
          <w:lang w:eastAsia="ru-RU"/>
        </w:rPr>
        <w:t xml:space="preserve"> сельсовета.</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 1. В месячный срок после вступления в силу настоящего Положения руководитель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следующие документы: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заявление о регистрации Устава ТОС на имя руководителя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копия решения (либо ссылка на решение) Совета депутатов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об установлении границ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протокол учредительного собрания (конференции) участников ТОС, подписанный председателем и секретарем собрания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Уполномоченное подразделение </w:t>
      </w:r>
      <w:r w:rsidRPr="00A1629D">
        <w:rPr>
          <w:rFonts w:ascii="Times New Roman" w:hAnsi="Times New Roman"/>
          <w:sz w:val="24"/>
          <w:szCs w:val="24"/>
          <w:lang w:eastAsia="ru-RU"/>
        </w:rPr>
        <w:t xml:space="preserve">администрации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 в пятидневный срок проводит предварительное рассмотрение документов</w:t>
      </w:r>
      <w:r w:rsidRPr="000D6505">
        <w:rPr>
          <w:rFonts w:ascii="Times New Roman" w:hAnsi="Times New Roman"/>
          <w:sz w:val="24"/>
          <w:szCs w:val="24"/>
          <w:lang w:eastAsia="ru-RU"/>
        </w:rPr>
        <w:t xml:space="preserve"> и принимает их к рассмотрению руководителем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указанных документов и оформляется распоряжением руководителя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 в письменном виде доводится до исполнительно-распорядительного органа (уполномоченного лица) учрежденного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Красноярского края, Уставу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Минусинского района Красноярского края, правовым актам органов местного самоуправления, настоящему Положению, соответствующие документы направляются на доработку.</w:t>
      </w:r>
    </w:p>
    <w:p w:rsidR="00A3773C" w:rsidRPr="000D6505" w:rsidRDefault="00A3773C" w:rsidP="000D6505">
      <w:pPr>
        <w:spacing w:after="0" w:line="240" w:lineRule="auto"/>
        <w:ind w:firstLine="709"/>
        <w:jc w:val="both"/>
        <w:rPr>
          <w:rFonts w:ascii="Times New Roman" w:hAnsi="Times New Roman"/>
          <w:sz w:val="24"/>
          <w:szCs w:val="24"/>
          <w:u w:val="single"/>
          <w:lang w:eastAsia="ru-RU"/>
        </w:rPr>
      </w:pPr>
      <w:r w:rsidRPr="000D6505">
        <w:rPr>
          <w:rFonts w:ascii="Times New Roman" w:hAnsi="Times New Roman"/>
          <w:sz w:val="24"/>
          <w:szCs w:val="24"/>
          <w:lang w:eastAsia="ru-RU"/>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отказывает заявителям в регистрации Устава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Мотивированный отказ в регистрации Устава ТОС оформляется распоряжением руководителя администрации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и направляется в письменном виде заявителям.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Отказ в регистрации Устава ТОС может быть обжалован в судебном порядке.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7. Регистрация изменений в Устав ТОС осуществляется в порядке, установленном настоящей статьей для регистрации Устава ТОС.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3. Организационные основы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12. Структура органов ТОС.</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Структуру органов ТОС в соответствии с его Уставом составляют: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собрание (конференция) участников ТОС - высший орган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исполнительный орган ТОС – Совет ТОС, - избирается собранием (конференцией) участников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иные органы ТОС.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13. Собрание (конференция) участников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Высшим органом ТОС является общее собрание (конференция) участников ТОС. </w:t>
      </w:r>
    </w:p>
    <w:p w:rsidR="00A3773C" w:rsidRPr="000D6505" w:rsidRDefault="00A3773C" w:rsidP="000D6505">
      <w:pPr>
        <w:spacing w:after="0" w:line="240" w:lineRule="auto"/>
        <w:ind w:firstLine="708"/>
        <w:jc w:val="both"/>
        <w:rPr>
          <w:rFonts w:ascii="Times New Roman" w:hAnsi="Times New Roman"/>
          <w:sz w:val="24"/>
          <w:szCs w:val="24"/>
          <w:lang w:eastAsia="ru-RU"/>
        </w:rPr>
      </w:pPr>
      <w:r w:rsidRPr="000D6505">
        <w:rPr>
          <w:rFonts w:ascii="Times New Roman" w:hAnsi="Times New Roman"/>
          <w:sz w:val="24"/>
          <w:szCs w:val="24"/>
          <w:lang w:eastAsia="ru-RU"/>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Собрание (конференция) участников ТОС созывается в плановом порядке либо по мере необходимости, но не реже одного раза в год. </w:t>
      </w:r>
    </w:p>
    <w:p w:rsidR="00A3773C" w:rsidRPr="000D6505" w:rsidRDefault="00A3773C" w:rsidP="000D6505">
      <w:pPr>
        <w:spacing w:after="0" w:line="240" w:lineRule="auto"/>
        <w:ind w:firstLine="708"/>
        <w:jc w:val="both"/>
        <w:rPr>
          <w:rFonts w:ascii="Times New Roman" w:hAnsi="Times New Roman"/>
          <w:sz w:val="24"/>
          <w:szCs w:val="24"/>
          <w:lang w:eastAsia="ru-RU"/>
        </w:rPr>
      </w:pPr>
      <w:r w:rsidRPr="000D6505">
        <w:rPr>
          <w:rFonts w:ascii="Times New Roman" w:hAnsi="Times New Roman"/>
          <w:sz w:val="24"/>
          <w:szCs w:val="24"/>
          <w:lang w:eastAsia="ru-RU"/>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утвержденным Советом депутатов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настоящим Положением, Уставом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5. В работе собрания (конференции) могут принимать участие граждане </w:t>
      </w:r>
      <w:r>
        <w:rPr>
          <w:rFonts w:ascii="Times New Roman" w:hAnsi="Times New Roman"/>
          <w:sz w:val="24"/>
          <w:szCs w:val="24"/>
          <w:lang w:eastAsia="ru-RU"/>
        </w:rPr>
        <w:t xml:space="preserve">Жерлыкского сельсовета, достигшие шестнадцати </w:t>
      </w:r>
      <w:r w:rsidRPr="000D6505">
        <w:rPr>
          <w:rFonts w:ascii="Times New Roman" w:hAnsi="Times New Roman"/>
          <w:sz w:val="24"/>
          <w:szCs w:val="24"/>
          <w:lang w:eastAsia="ru-RU"/>
        </w:rPr>
        <w:t xml:space="preserve">летнего возраста. Граждане Российской Федерации, не проживающие на территории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7.</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других заинтересованных лиц и приглашенных.</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8. К компетенции собрания (конференции) граждан-членов ТОС относятся следующие вопросы: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решение об организации или прекращении деятельности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принятие Устава ТОС, внесение изменений и дополнений в Устав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утверждение структуры, статуса и наименования органов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выборы органов ТОС, заслушивание и утверждение отчетов об их деятельности;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внесение изменений в состав органов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утверждение планов, программ деятельности и развития ТОС, утверждение отчетов об их исполнении;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утверждение сметы доходов и расходов ТОС и отчета об их исполнении;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досрочное прекращение деятельности ТОС,</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а также отзыв отдельных членов органов ТОС либо уполномоченных лиц ТОС;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решение других вопросов, затрагивающих интересы участников ТОС и не противоречащих действующему законодательству.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9.   При проведении собрания (конференции) избираются председатель и секретарь собрания (конференции).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14. Особенности проведения конференции граждан.</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При численности жителей территории ТОС более 300 человек проводится конференция граждан.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15. Исполнительный орган ТОС, председатель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(Совет ТОС, Комитет ТОС, иное (далее - орган ТОС)) и контрольно-ревизионную комиссию (ревизора) ТОС (далее - Комиссия ТОС, Комиссия). </w:t>
      </w:r>
    </w:p>
    <w:p w:rsidR="00A3773C" w:rsidRPr="000D6505" w:rsidRDefault="00A3773C" w:rsidP="000D6505">
      <w:pPr>
        <w:spacing w:after="0" w:line="240" w:lineRule="auto"/>
        <w:ind w:firstLine="709"/>
        <w:jc w:val="both"/>
        <w:rPr>
          <w:rFonts w:ascii="Times New Roman" w:hAnsi="Times New Roman"/>
          <w:color w:val="FF0000"/>
          <w:sz w:val="24"/>
          <w:szCs w:val="24"/>
          <w:lang w:eastAsia="ru-RU"/>
        </w:rPr>
      </w:pPr>
      <w:r w:rsidRPr="000D6505">
        <w:rPr>
          <w:rFonts w:ascii="Times New Roman" w:hAnsi="Times New Roman"/>
          <w:sz w:val="24"/>
          <w:szCs w:val="24"/>
          <w:lang w:eastAsia="ru-RU"/>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7. Исполнительный орган ТОС вправе выступать инициатором создания инициативной группы жителей </w:t>
      </w:r>
      <w:r>
        <w:rPr>
          <w:rFonts w:ascii="Times New Roman" w:hAnsi="Times New Roman"/>
          <w:sz w:val="24"/>
          <w:szCs w:val="24"/>
          <w:lang w:eastAsia="ru-RU"/>
        </w:rPr>
        <w:t>Жерлыкского</w:t>
      </w:r>
      <w:r w:rsidRPr="00A1629D">
        <w:rPr>
          <w:rFonts w:ascii="Times New Roman" w:hAnsi="Times New Roman"/>
          <w:sz w:val="24"/>
          <w:szCs w:val="24"/>
          <w:lang w:eastAsia="ru-RU"/>
        </w:rPr>
        <w:t xml:space="preserve"> 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по внесению проектов муниципальных правовых актов в порядке правотворческой инициативы. </w:t>
      </w:r>
    </w:p>
    <w:p w:rsidR="00A3773C" w:rsidRPr="000D6505" w:rsidRDefault="00A3773C" w:rsidP="000D6505">
      <w:pPr>
        <w:spacing w:after="0" w:line="240" w:lineRule="auto"/>
        <w:ind w:firstLine="708"/>
        <w:jc w:val="both"/>
        <w:rPr>
          <w:rFonts w:ascii="Times New Roman" w:hAnsi="Times New Roman"/>
          <w:sz w:val="24"/>
          <w:szCs w:val="24"/>
          <w:lang w:eastAsia="ru-RU"/>
        </w:rPr>
      </w:pPr>
      <w:r w:rsidRPr="000D6505">
        <w:rPr>
          <w:rFonts w:ascii="Times New Roman" w:hAnsi="Times New Roman"/>
          <w:sz w:val="24"/>
          <w:szCs w:val="24"/>
          <w:lang w:eastAsia="ru-RU"/>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Условия контракта для председателя органа ТОС утверждаются решением собрания (конференции) участников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9. Во исполнение возложенных Уставом ТОС задач председатель исполнительного органа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организует деятельность исполнительного органа ТОС, ведет его заседания;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организует подготовку и проведение собраний (конференций) участников ТОС;</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обеспечивает контроль за соблюдением правил благоустройства и санитарного содержания территории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обеспечивает организацию выборов членов исполнительного органа ТОС взамен выбывших;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подписывает решения, протоколы заседаний и другие документы исполнительного органа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решает иные вопросы, порученные ему собранием (конференцией) участников ТОС, органами местного самоуправления (по согласованию).</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10. Полномочия председателя и членов исполнительного органа ТОС досрочно прекращаются в случае: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подачи личного заявления о досрочном прекращении полномочий;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выбытия на постоянное место жительства за пределы соответствующей территории;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смерти;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решения общего собрания (конференции) граждан;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вступления в силу приговора суда в отношении председателя, члена исполнительного органа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16. Контрольно-ревизионный орган ТОС.</w:t>
      </w:r>
    </w:p>
    <w:p w:rsidR="00A3773C" w:rsidRPr="000D6505" w:rsidRDefault="00A3773C" w:rsidP="000D6505">
      <w:pPr>
        <w:spacing w:after="0" w:line="240" w:lineRule="auto"/>
        <w:jc w:val="both"/>
        <w:rPr>
          <w:rFonts w:ascii="Times New Roman" w:hAnsi="Times New Roman"/>
          <w:sz w:val="24"/>
          <w:szCs w:val="24"/>
          <w:lang w:eastAsia="ru-RU"/>
        </w:rPr>
      </w:pP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4.   Деятельность комиссии, ее права и обязанности регламентируются Уставом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5.   Члены комиссии не могут являться членами исполнительного иного выборного органа ТОС, уполномоченными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17. Общественные объединения органов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принимать участие в работе городских, региональных и общероссийских общественных объединений.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18. Взаимодействие органов ТОС с органами местного самоуправления.</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A3773C" w:rsidRPr="000D6505" w:rsidRDefault="00A3773C" w:rsidP="000D6505">
      <w:pPr>
        <w:spacing w:after="0" w:line="240" w:lineRule="auto"/>
        <w:ind w:firstLine="708"/>
        <w:jc w:val="both"/>
        <w:rPr>
          <w:rFonts w:ascii="Times New Roman" w:hAnsi="Times New Roman"/>
          <w:sz w:val="24"/>
          <w:szCs w:val="24"/>
          <w:lang w:eastAsia="ru-RU"/>
        </w:rPr>
      </w:pPr>
      <w:r w:rsidRPr="000D6505">
        <w:rPr>
          <w:rFonts w:ascii="Times New Roman" w:hAnsi="Times New Roman"/>
          <w:sz w:val="24"/>
          <w:szCs w:val="24"/>
          <w:lang w:eastAsia="ru-RU"/>
        </w:rPr>
        <w:t xml:space="preserve">2. Правовые отношения органов ТОС с органами местного самоуправления строятся на основе заключаемых договоров и соглашений.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A3773C" w:rsidRPr="000D6505" w:rsidRDefault="00A3773C" w:rsidP="000D6505">
      <w:pPr>
        <w:spacing w:after="0" w:line="240" w:lineRule="auto"/>
        <w:ind w:firstLine="741"/>
        <w:jc w:val="both"/>
        <w:rPr>
          <w:rFonts w:ascii="Times New Roman" w:hAnsi="Times New Roman"/>
          <w:sz w:val="24"/>
          <w:szCs w:val="24"/>
          <w:lang w:eastAsia="ru-RU"/>
        </w:rPr>
      </w:pPr>
      <w:r w:rsidRPr="000D6505">
        <w:rPr>
          <w:rFonts w:ascii="Times New Roman" w:hAnsi="Times New Roman"/>
          <w:sz w:val="24"/>
          <w:szCs w:val="24"/>
          <w:lang w:eastAsia="ru-RU"/>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4. Экономическая основа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19. Собственность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Источниками формирования имущества ТОС являются: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добровольные взносы и пожертвования;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передача на договорной основе муниципальной собственности; </w:t>
      </w:r>
    </w:p>
    <w:p w:rsidR="00A3773C" w:rsidRPr="000D6505" w:rsidRDefault="00A3773C" w:rsidP="000D6505">
      <w:pPr>
        <w:spacing w:after="0" w:line="240" w:lineRule="auto"/>
        <w:ind w:firstLine="684"/>
        <w:jc w:val="both"/>
        <w:rPr>
          <w:rFonts w:ascii="Times New Roman" w:hAnsi="Times New Roman"/>
          <w:sz w:val="24"/>
          <w:szCs w:val="24"/>
          <w:lang w:eastAsia="ru-RU"/>
        </w:rPr>
      </w:pPr>
      <w:r w:rsidRPr="000D6505">
        <w:rPr>
          <w:rFonts w:ascii="Times New Roman" w:hAnsi="Times New Roman"/>
          <w:sz w:val="24"/>
          <w:szCs w:val="24"/>
          <w:lang w:eastAsia="ru-RU"/>
        </w:rPr>
        <w:t xml:space="preserve">-  другие, не запрещенные законом поступления.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20. Финансовые ресурсы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5. Гарантии и ответственность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21. Гарантии деятельности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Органы местного самоуправления содействуют становлению и развитию ТОС на территории </w:t>
      </w:r>
      <w:r>
        <w:rPr>
          <w:rFonts w:ascii="Times New Roman" w:hAnsi="Times New Roman"/>
          <w:sz w:val="24"/>
          <w:szCs w:val="24"/>
          <w:lang w:eastAsia="ru-RU"/>
        </w:rPr>
        <w:t>Жерлыкского</w:t>
      </w:r>
      <w:r w:rsidRPr="000D6505">
        <w:rPr>
          <w:rFonts w:ascii="Times New Roman" w:hAnsi="Times New Roman"/>
          <w:i/>
          <w:sz w:val="24"/>
          <w:szCs w:val="24"/>
          <w:lang w:eastAsia="ru-RU"/>
        </w:rPr>
        <w:t xml:space="preserve"> </w:t>
      </w:r>
      <w:r w:rsidRPr="00FF1E68">
        <w:rPr>
          <w:rFonts w:ascii="Times New Roman" w:hAnsi="Times New Roman"/>
          <w:sz w:val="24"/>
          <w:szCs w:val="24"/>
          <w:lang w:eastAsia="ru-RU"/>
        </w:rPr>
        <w:t>сельсовета</w:t>
      </w:r>
      <w:r w:rsidRPr="000D6505">
        <w:rPr>
          <w:rFonts w:ascii="Times New Roman" w:hAnsi="Times New Roman"/>
          <w:i/>
          <w:sz w:val="24"/>
          <w:szCs w:val="24"/>
          <w:lang w:eastAsia="ru-RU"/>
        </w:rPr>
        <w:t xml:space="preserve"> </w:t>
      </w:r>
      <w:r w:rsidRPr="000D6505">
        <w:rPr>
          <w:rFonts w:ascii="Times New Roman" w:hAnsi="Times New Roman"/>
          <w:sz w:val="24"/>
          <w:szCs w:val="24"/>
          <w:lang w:eastAsia="ru-RU"/>
        </w:rPr>
        <w:t xml:space="preserve">с использованием организационного потенциала и финансовых возможностей местного самоуправления.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22. Ответственность ТОС и его органов перед государством и перед органами местного самоуправления.</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Органы и выборные лица ТОС несут ответственность за соблюдение действующего законодательства, Устава </w:t>
      </w:r>
      <w:r>
        <w:rPr>
          <w:rFonts w:ascii="Times New Roman" w:hAnsi="Times New Roman"/>
          <w:sz w:val="24"/>
          <w:szCs w:val="24"/>
          <w:lang w:eastAsia="ru-RU"/>
        </w:rPr>
        <w:t>Жерлыкского</w:t>
      </w:r>
      <w:r w:rsidRPr="000D6505">
        <w:rPr>
          <w:rFonts w:ascii="Times New Roman" w:hAnsi="Times New Roman"/>
          <w:sz w:val="24"/>
          <w:szCs w:val="24"/>
          <w:lang w:eastAsia="ru-RU"/>
        </w:rPr>
        <w:t xml:space="preserve"> сельсовета Минусинского района,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23. Ответственность органов ТОС перед гражданами.</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2. Основания и виды ответственности органов и уполномоченных ТОС определяются Уставом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3. Органы ТОС отчитываются о своей деятельности не реже одного раза в год на собраниях (конференциях) участников ТОС.</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24. Контроль за деятельностью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Глава 6. Заключительные положения</w:t>
      </w:r>
    </w:p>
    <w:p w:rsidR="00A3773C" w:rsidRPr="000D6505" w:rsidRDefault="00A3773C" w:rsidP="000D6505">
      <w:pPr>
        <w:spacing w:after="0" w:line="240" w:lineRule="auto"/>
        <w:jc w:val="both"/>
        <w:rPr>
          <w:rFonts w:ascii="Times New Roman" w:hAnsi="Times New Roman"/>
          <w:sz w:val="24"/>
          <w:szCs w:val="24"/>
          <w:lang w:eastAsia="ru-RU"/>
        </w:rPr>
      </w:pPr>
      <w:r w:rsidRPr="000D6505">
        <w:rPr>
          <w:rFonts w:ascii="Times New Roman" w:hAnsi="Times New Roman"/>
          <w:sz w:val="24"/>
          <w:szCs w:val="24"/>
          <w:lang w:eastAsia="ru-RU"/>
        </w:rPr>
        <w:t>Статья 25. Прекращение деятельности ТОС.</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1. Деятельность ТОС прекращается в соответствии с действующим законодательством: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на основании решения общего собрания (конференции) участников</w:t>
      </w:r>
      <w:r w:rsidRPr="000D6505">
        <w:rPr>
          <w:rFonts w:ascii="Times New Roman" w:hAnsi="Times New Roman"/>
          <w:color w:val="FF0000"/>
          <w:sz w:val="24"/>
          <w:szCs w:val="24"/>
          <w:lang w:eastAsia="ru-RU"/>
        </w:rPr>
        <w:t xml:space="preserve"> </w:t>
      </w:r>
      <w:r w:rsidRPr="000D6505">
        <w:rPr>
          <w:rFonts w:ascii="Times New Roman" w:hAnsi="Times New Roman"/>
          <w:sz w:val="24"/>
          <w:szCs w:val="24"/>
          <w:lang w:eastAsia="ru-RU"/>
        </w:rPr>
        <w:t xml:space="preserve">ТОС;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 на основании решения суда в случае нарушения требований действующего законодательства.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A3773C" w:rsidRPr="000D6505" w:rsidRDefault="00A3773C" w:rsidP="000D6505">
      <w:pPr>
        <w:spacing w:after="0" w:line="240" w:lineRule="auto"/>
        <w:ind w:firstLine="709"/>
        <w:jc w:val="both"/>
        <w:rPr>
          <w:rFonts w:ascii="Times New Roman" w:hAnsi="Times New Roman"/>
          <w:sz w:val="24"/>
          <w:szCs w:val="24"/>
          <w:lang w:eastAsia="ru-RU"/>
        </w:rPr>
      </w:pPr>
      <w:r w:rsidRPr="000D6505">
        <w:rPr>
          <w:rFonts w:ascii="Times New Roman" w:hAnsi="Times New Roman"/>
          <w:sz w:val="24"/>
          <w:szCs w:val="24"/>
          <w:lang w:eastAsia="ru-RU"/>
        </w:rPr>
        <w:t xml:space="preserve">Решения об использовании оставшихся финансовых средств и имущества ликвидированного ТОС обнародуются. </w:t>
      </w:r>
    </w:p>
    <w:p w:rsidR="00A3773C" w:rsidRPr="000D6505" w:rsidRDefault="00A3773C" w:rsidP="000D6505">
      <w:pPr>
        <w:spacing w:after="0" w:line="240" w:lineRule="auto"/>
        <w:jc w:val="both"/>
        <w:rPr>
          <w:rFonts w:ascii="Times New Roman" w:hAnsi="Times New Roman"/>
          <w:sz w:val="24"/>
          <w:szCs w:val="24"/>
          <w:lang w:eastAsia="ru-RU"/>
        </w:rPr>
      </w:pPr>
    </w:p>
    <w:p w:rsidR="00A3773C" w:rsidRPr="000D6505" w:rsidRDefault="00A3773C" w:rsidP="000D6505">
      <w:pPr>
        <w:keepNext/>
        <w:spacing w:after="0" w:line="240" w:lineRule="auto"/>
        <w:jc w:val="both"/>
        <w:outlineLvl w:val="0"/>
        <w:rPr>
          <w:rFonts w:ascii="Times New Roman" w:hAnsi="Times New Roman"/>
          <w:sz w:val="24"/>
          <w:szCs w:val="24"/>
        </w:rPr>
      </w:pPr>
    </w:p>
    <w:sectPr w:rsidR="00A3773C" w:rsidRPr="000D6505" w:rsidSect="00623FA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3C" w:rsidRDefault="00A3773C" w:rsidP="0023592C">
      <w:pPr>
        <w:spacing w:after="0" w:line="240" w:lineRule="auto"/>
      </w:pPr>
      <w:r>
        <w:separator/>
      </w:r>
    </w:p>
  </w:endnote>
  <w:endnote w:type="continuationSeparator" w:id="0">
    <w:p w:rsidR="00A3773C" w:rsidRDefault="00A3773C" w:rsidP="00235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3C" w:rsidRDefault="00A3773C" w:rsidP="0023592C">
      <w:pPr>
        <w:spacing w:after="0" w:line="240" w:lineRule="auto"/>
      </w:pPr>
      <w:r>
        <w:separator/>
      </w:r>
    </w:p>
  </w:footnote>
  <w:footnote w:type="continuationSeparator" w:id="0">
    <w:p w:rsidR="00A3773C" w:rsidRDefault="00A3773C" w:rsidP="002359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3A"/>
    <w:rsid w:val="0001706A"/>
    <w:rsid w:val="00082315"/>
    <w:rsid w:val="000D6505"/>
    <w:rsid w:val="0023592C"/>
    <w:rsid w:val="002A0A28"/>
    <w:rsid w:val="00391260"/>
    <w:rsid w:val="003D2ADE"/>
    <w:rsid w:val="004208CB"/>
    <w:rsid w:val="004319D5"/>
    <w:rsid w:val="004C233A"/>
    <w:rsid w:val="004E2D12"/>
    <w:rsid w:val="004F16BF"/>
    <w:rsid w:val="00527C86"/>
    <w:rsid w:val="00623FA8"/>
    <w:rsid w:val="00634130"/>
    <w:rsid w:val="00757098"/>
    <w:rsid w:val="009B73FE"/>
    <w:rsid w:val="009C2BD4"/>
    <w:rsid w:val="00A0281C"/>
    <w:rsid w:val="00A1629D"/>
    <w:rsid w:val="00A3773C"/>
    <w:rsid w:val="00A83EF3"/>
    <w:rsid w:val="00A84D9D"/>
    <w:rsid w:val="00AF1E75"/>
    <w:rsid w:val="00AF4D32"/>
    <w:rsid w:val="00B92748"/>
    <w:rsid w:val="00CF3468"/>
    <w:rsid w:val="00D05F02"/>
    <w:rsid w:val="00D127B6"/>
    <w:rsid w:val="00D5060C"/>
    <w:rsid w:val="00D64BD8"/>
    <w:rsid w:val="00EB6F2B"/>
    <w:rsid w:val="00FF1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2C"/>
    <w:pPr>
      <w:spacing w:after="200" w:line="276" w:lineRule="auto"/>
    </w:pPr>
    <w:rPr>
      <w:lang w:eastAsia="en-US"/>
    </w:rPr>
  </w:style>
  <w:style w:type="paragraph" w:styleId="Heading1">
    <w:name w:val="heading 1"/>
    <w:basedOn w:val="Normal"/>
    <w:next w:val="Normal"/>
    <w:link w:val="Heading1Char1"/>
    <w:uiPriority w:val="99"/>
    <w:qFormat/>
    <w:locked/>
    <w:rsid w:val="00634130"/>
    <w:pPr>
      <w:keepNext/>
      <w:spacing w:after="0" w:line="240" w:lineRule="auto"/>
      <w:jc w:val="center"/>
      <w:outlineLvl w:val="0"/>
    </w:pPr>
    <w:rPr>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2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92C"/>
    <w:rPr>
      <w:rFonts w:ascii="Tahoma" w:hAnsi="Tahoma" w:cs="Tahoma"/>
      <w:sz w:val="16"/>
      <w:szCs w:val="16"/>
    </w:rPr>
  </w:style>
  <w:style w:type="paragraph" w:styleId="FootnoteText">
    <w:name w:val="footnote text"/>
    <w:basedOn w:val="Normal"/>
    <w:link w:val="FootnoteTextChar"/>
    <w:uiPriority w:val="99"/>
    <w:rsid w:val="0023592C"/>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23592C"/>
    <w:rPr>
      <w:rFonts w:ascii="Times New Roman" w:hAnsi="Times New Roman" w:cs="Times New Roman"/>
      <w:sz w:val="20"/>
      <w:szCs w:val="20"/>
      <w:lang w:eastAsia="ru-RU"/>
    </w:rPr>
  </w:style>
  <w:style w:type="character" w:styleId="FootnoteReference">
    <w:name w:val="footnote reference"/>
    <w:basedOn w:val="DefaultParagraphFont"/>
    <w:uiPriority w:val="99"/>
    <w:rsid w:val="0023592C"/>
    <w:rPr>
      <w:rFonts w:cs="Times New Roman"/>
      <w:vertAlign w:val="superscript"/>
    </w:rPr>
  </w:style>
  <w:style w:type="character" w:customStyle="1" w:styleId="Heading1Char1">
    <w:name w:val="Heading 1 Char1"/>
    <w:link w:val="Heading1"/>
    <w:uiPriority w:val="99"/>
    <w:locked/>
    <w:rsid w:val="0063413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5535</Words>
  <Characters>31553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cp:lastModifiedBy>
  <cp:revision>3</cp:revision>
  <cp:lastPrinted>2020-12-25T10:23:00Z</cp:lastPrinted>
  <dcterms:created xsi:type="dcterms:W3CDTF">2020-12-25T10:24:00Z</dcterms:created>
  <dcterms:modified xsi:type="dcterms:W3CDTF">2020-12-30T01:38:00Z</dcterms:modified>
</cp:coreProperties>
</file>